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DFB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468DF6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17C11706" w14:textId="6352862C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1. Знаки поштової оплати,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>код за ЄЗС ДК 021:2015: 22410000-7 – Марки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59CF002" w14:textId="7EC94874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2. Закупівля зареєстрована за ідентифікатором: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 xml:space="preserve"> UA-2021-10-07-011303-b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0B06AB8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3. Технічні та якісні характеристики предмета закупівлі:</w:t>
      </w:r>
    </w:p>
    <w:p w14:paraId="11210665" w14:textId="5A219A30" w:rsidR="003914AB" w:rsidRPr="0089542F" w:rsidRDefault="003914AB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sz w:val="28"/>
          <w:szCs w:val="28"/>
          <w:lang w:val="uk-UA" w:eastAsia="ru-RU"/>
        </w:rPr>
        <w:t>Продавець повинен передати (поставити) покупцю товар, якість якого відповідає вимогам законодавства України. Продавець гарантує, що товар є новим та раніше не використовувався.</w:t>
      </w:r>
    </w:p>
    <w:p w14:paraId="1AFB0790" w14:textId="6BA310FE" w:rsidR="001F58EF" w:rsidRDefault="003914AB" w:rsidP="00327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sz w:val="28"/>
          <w:szCs w:val="28"/>
          <w:lang w:val="uk-UA" w:eastAsia="ru-RU"/>
        </w:rPr>
        <w:t>Якість знаків поштової оплати</w:t>
      </w:r>
      <w:r w:rsidR="008A2F87" w:rsidRPr="0089542F">
        <w:rPr>
          <w:rFonts w:ascii="Times New Roman" w:hAnsi="Times New Roman"/>
          <w:sz w:val="28"/>
          <w:szCs w:val="28"/>
          <w:lang w:val="uk-UA" w:eastAsia="ru-RU"/>
        </w:rPr>
        <w:t xml:space="preserve"> (надалі – ЗПО) 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повинна відповідати вимогам Галузевого стандарту України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“Зв’язок поштовий. Марки та блоки поштові. Технічні умови ГСТУ 45.027-2003</w:t>
      </w:r>
      <w:r w:rsidR="001F58EF" w:rsidRPr="0089542F">
        <w:rPr>
          <w:rFonts w:ascii="Times New Roman" w:hAnsi="Times New Roman"/>
          <w:sz w:val="28"/>
          <w:szCs w:val="28"/>
          <w:lang w:eastAsia="ru-RU"/>
        </w:rPr>
        <w:t>”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14:paraId="69CFD3BC" w14:textId="77777777" w:rsidR="00B95E89" w:rsidRDefault="00B95E89" w:rsidP="00327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965D0A0" w14:textId="64F6E394" w:rsidR="008A159F" w:rsidRDefault="008A159F" w:rsidP="003272B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72BB">
        <w:rPr>
          <w:rFonts w:ascii="Times New Roman" w:hAnsi="Times New Roman"/>
          <w:b/>
          <w:bCs/>
          <w:sz w:val="28"/>
          <w:szCs w:val="28"/>
        </w:rPr>
        <w:t xml:space="preserve">Знаки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поштової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оплати, код за ЄЗС ДК 021:2015: 22410000-7 – Марки у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кількості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та в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асортименті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технічними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характеристиками,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наведені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таблиці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272BB">
        <w:rPr>
          <w:rFonts w:ascii="Times New Roman" w:hAnsi="Times New Roman"/>
          <w:b/>
          <w:bCs/>
          <w:sz w:val="28"/>
          <w:szCs w:val="28"/>
        </w:rPr>
        <w:t>нижче</w:t>
      </w:r>
      <w:proofErr w:type="spellEnd"/>
      <w:r w:rsidRPr="003272BB">
        <w:rPr>
          <w:rFonts w:ascii="Times New Roman" w:hAnsi="Times New Roman"/>
          <w:b/>
          <w:bCs/>
          <w:sz w:val="28"/>
          <w:szCs w:val="28"/>
        </w:rPr>
        <w:t>:</w:t>
      </w:r>
    </w:p>
    <w:p w14:paraId="6E85A245" w14:textId="77777777" w:rsidR="003272BB" w:rsidRPr="008A159F" w:rsidRDefault="003272BB" w:rsidP="003272B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62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912"/>
        <w:gridCol w:w="4653"/>
        <w:gridCol w:w="2261"/>
        <w:gridCol w:w="1736"/>
      </w:tblGrid>
      <w:tr w:rsidR="008A159F" w:rsidRPr="008A159F" w14:paraId="390B5F4F" w14:textId="77777777" w:rsidTr="003272BB">
        <w:trPr>
          <w:trHeight w:val="5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149F7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Pr="008A159F">
              <w:rPr>
                <w:rFonts w:ascii="Times New Roman" w:eastAsia="Roboto Condensed Light" w:hAnsi="Times New Roman"/>
                <w:b/>
                <w:bCs/>
                <w:sz w:val="28"/>
                <w:szCs w:val="28"/>
              </w:rPr>
              <w:t xml:space="preserve"> </w:t>
            </w:r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7F5947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DCC0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Одиниця</w:t>
            </w:r>
            <w:proofErr w:type="spellEnd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7111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</w:tr>
      <w:tr w:rsidR="008A159F" w:rsidRPr="008A159F" w14:paraId="6515A350" w14:textId="77777777" w:rsidTr="003272BB">
        <w:trPr>
          <w:trHeight w:val="371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43424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5C6" w14:textId="62245129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 xml:space="preserve">ЗПО </w:t>
            </w:r>
            <w:proofErr w:type="spellStart"/>
            <w:r w:rsidRPr="008A159F">
              <w:rPr>
                <w:rFonts w:ascii="Times New Roman" w:hAnsi="Times New Roman"/>
                <w:sz w:val="28"/>
                <w:szCs w:val="28"/>
              </w:rPr>
              <w:t>номіналом</w:t>
            </w:r>
            <w:proofErr w:type="spellEnd"/>
            <w:r w:rsidRPr="008A159F">
              <w:rPr>
                <w:rFonts w:ascii="Times New Roman" w:hAnsi="Times New Roman"/>
                <w:sz w:val="28"/>
                <w:szCs w:val="28"/>
              </w:rPr>
              <w:t xml:space="preserve"> «Н»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273559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8EEB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2970</w:t>
            </w:r>
          </w:p>
        </w:tc>
      </w:tr>
      <w:tr w:rsidR="008A159F" w:rsidRPr="008A159F" w14:paraId="0121D2DE" w14:textId="77777777" w:rsidTr="003272BB">
        <w:trPr>
          <w:trHeight w:val="405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71B05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1F6" w14:textId="264A806A" w:rsidR="008A159F" w:rsidRPr="008A159F" w:rsidRDefault="008A159F" w:rsidP="003272BB">
            <w:pPr>
              <w:pStyle w:val="a7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A159F">
              <w:rPr>
                <w:sz w:val="28"/>
                <w:szCs w:val="28"/>
                <w:lang w:val="uk-UA"/>
              </w:rPr>
              <w:t>ЗПО номіналом «Т»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3D651C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CC99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8A159F" w:rsidRPr="008A159F" w14:paraId="6B18FBF7" w14:textId="77777777" w:rsidTr="003272BB">
        <w:trPr>
          <w:trHeight w:val="405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3347E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ED6" w14:textId="132D3947" w:rsidR="008A159F" w:rsidRPr="008A159F" w:rsidRDefault="008A159F" w:rsidP="003272BB">
            <w:pPr>
              <w:pStyle w:val="a7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A159F">
              <w:rPr>
                <w:sz w:val="28"/>
                <w:szCs w:val="28"/>
                <w:lang w:val="uk-UA"/>
              </w:rPr>
              <w:t>ЗПО номіналом «</w:t>
            </w:r>
            <w:r w:rsidRPr="008A159F">
              <w:rPr>
                <w:sz w:val="28"/>
                <w:szCs w:val="28"/>
                <w:lang w:val="en-US"/>
              </w:rPr>
              <w:t>D</w:t>
            </w:r>
            <w:r w:rsidRPr="008A159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A5DB65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BD82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8A159F" w:rsidRPr="008A159F" w14:paraId="7A0AF5C4" w14:textId="77777777" w:rsidTr="003272BB">
        <w:trPr>
          <w:trHeight w:val="409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72778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06F" w14:textId="48FB194E" w:rsidR="008A159F" w:rsidRPr="008A159F" w:rsidRDefault="008A159F" w:rsidP="003272BB">
            <w:pPr>
              <w:pStyle w:val="a7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A159F">
              <w:rPr>
                <w:sz w:val="28"/>
                <w:szCs w:val="28"/>
                <w:lang w:val="uk-UA"/>
              </w:rPr>
              <w:t>ЗПО номіналом «</w:t>
            </w:r>
            <w:r w:rsidRPr="008A159F">
              <w:rPr>
                <w:sz w:val="28"/>
                <w:szCs w:val="28"/>
                <w:lang w:val="en-US"/>
              </w:rPr>
              <w:t>V</w:t>
            </w:r>
            <w:r w:rsidRPr="008A159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D773FF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D707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</w:tr>
      <w:tr w:rsidR="008A159F" w:rsidRPr="008A159F" w14:paraId="6E93C22D" w14:textId="77777777" w:rsidTr="003272BB">
        <w:trPr>
          <w:trHeight w:val="409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35252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FD7" w14:textId="6406AE3C" w:rsidR="008A159F" w:rsidRPr="008A159F" w:rsidRDefault="008A159F" w:rsidP="003272BB">
            <w:pPr>
              <w:pStyle w:val="a7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A159F">
              <w:rPr>
                <w:sz w:val="28"/>
                <w:szCs w:val="28"/>
                <w:lang w:val="uk-UA"/>
              </w:rPr>
              <w:t>ЗПО номіналом «М»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0D22F6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E18E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</w:tr>
      <w:tr w:rsidR="008A159F" w:rsidRPr="008A159F" w14:paraId="1362CB65" w14:textId="77777777" w:rsidTr="003272BB">
        <w:trPr>
          <w:trHeight w:val="392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D1E07" w14:textId="77777777" w:rsidR="008A159F" w:rsidRPr="008A159F" w:rsidRDefault="008A159F" w:rsidP="003272B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8C1" w14:textId="6F571906" w:rsidR="008A159F" w:rsidRPr="008A159F" w:rsidRDefault="008A159F" w:rsidP="003272BB">
            <w:pPr>
              <w:pStyle w:val="a7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A159F">
              <w:rPr>
                <w:sz w:val="28"/>
                <w:szCs w:val="28"/>
                <w:lang w:val="uk-UA"/>
              </w:rPr>
              <w:t>ЗПО номіналом «F»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4D7F29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0078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</w:tr>
      <w:tr w:rsidR="008A159F" w:rsidRPr="008A159F" w14:paraId="3F840B4E" w14:textId="77777777" w:rsidTr="003272BB">
        <w:trPr>
          <w:trHeight w:val="392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1A653" w14:textId="77777777" w:rsidR="008A159F" w:rsidRPr="008A159F" w:rsidRDefault="008A159F" w:rsidP="003272B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6AE" w14:textId="7B67E43A" w:rsidR="008A159F" w:rsidRPr="008A159F" w:rsidRDefault="008A159F" w:rsidP="003272BB">
            <w:pPr>
              <w:pStyle w:val="a7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A159F">
              <w:rPr>
                <w:sz w:val="28"/>
                <w:szCs w:val="28"/>
                <w:lang w:val="uk-UA"/>
              </w:rPr>
              <w:t>ЗПО номіналом «Х»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652399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7BE0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sz w:val="28"/>
                <w:szCs w:val="28"/>
              </w:rPr>
              <w:t>3006</w:t>
            </w:r>
          </w:p>
        </w:tc>
      </w:tr>
      <w:tr w:rsidR="008A159F" w:rsidRPr="008A159F" w14:paraId="05126C2D" w14:textId="77777777" w:rsidTr="003272BB">
        <w:trPr>
          <w:trHeight w:val="392"/>
        </w:trPr>
        <w:tc>
          <w:tcPr>
            <w:tcW w:w="5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27B63" w14:textId="77777777" w:rsidR="008A159F" w:rsidRPr="008A159F" w:rsidRDefault="008A159F" w:rsidP="003272B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46CD1" w14:textId="77777777" w:rsidR="008A159F" w:rsidRPr="008A159F" w:rsidRDefault="008A159F" w:rsidP="00327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5E52" w14:textId="77777777" w:rsidR="008A159F" w:rsidRPr="008A159F" w:rsidRDefault="008A159F" w:rsidP="003272B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/>
            </w:r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8A159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18976</w:t>
            </w:r>
            <w:r w:rsidRPr="008A159F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40F3ED12" w14:textId="77777777" w:rsidR="008A159F" w:rsidRPr="0089542F" w:rsidRDefault="008A159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5DD650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lastRenderedPageBreak/>
        <w:t>4. Розмір бюджетного призначення, очікуваної вартості предмета закупівлі.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11B10AE1" w14:textId="6BFB171B" w:rsidR="00910A98" w:rsidRPr="0089542F" w:rsidRDefault="008A2F87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У результаті збільшення судових справ у поточному році зросла кількість вихідної кореспонденції суду і відповідно витрати на її відправку, тому наявна потреба у забезпеченні суду знаками поштової оплати. </w:t>
      </w:r>
      <w:r w:rsidR="00C26547" w:rsidRPr="0089542F">
        <w:rPr>
          <w:rFonts w:ascii="Times New Roman" w:hAnsi="Times New Roman"/>
          <w:sz w:val="28"/>
          <w:szCs w:val="28"/>
          <w:lang w:val="uk-UA" w:eastAsia="ru-RU"/>
        </w:rPr>
        <w:t>У результаті внесення змін до кошторису Чернігівського окружного адміністративного суду на 2021 рік наявні видатки на закупівлю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 ЗПО </w:t>
      </w:r>
      <w:r w:rsidR="00C26547" w:rsidRPr="0089542F">
        <w:rPr>
          <w:rFonts w:ascii="Times New Roman" w:hAnsi="Times New Roman"/>
          <w:sz w:val="28"/>
          <w:szCs w:val="28"/>
          <w:lang w:val="uk-UA" w:eastAsia="ru-RU"/>
        </w:rPr>
        <w:t>у сумі 293100,00 гривень</w:t>
      </w:r>
      <w:r w:rsidR="00566167" w:rsidRPr="0089542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(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 xml:space="preserve">Двісті дев’яносто три тисячі сто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гр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 xml:space="preserve">ивень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00 коп</w:t>
      </w:r>
      <w:r w:rsidR="00910A98" w:rsidRPr="0089542F">
        <w:rPr>
          <w:rFonts w:ascii="Times New Roman" w:hAnsi="Times New Roman"/>
          <w:sz w:val="28"/>
          <w:szCs w:val="28"/>
          <w:lang w:val="uk-UA" w:eastAsia="ru-RU"/>
        </w:rPr>
        <w:t>ійок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1F58EF" w:rsidRPr="0089542F">
        <w:rPr>
          <w:rFonts w:ascii="Times New Roman" w:hAnsi="Times New Roman"/>
          <w:sz w:val="28"/>
          <w:szCs w:val="28"/>
          <w:lang w:val="uk-UA"/>
        </w:rPr>
        <w:t>.</w:t>
      </w:r>
      <w:r w:rsidRPr="00895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6167" w:rsidRPr="0089542F">
        <w:rPr>
          <w:rFonts w:ascii="Times New Roman" w:hAnsi="Times New Roman"/>
          <w:sz w:val="28"/>
          <w:szCs w:val="28"/>
          <w:lang w:val="uk-UA" w:eastAsia="ru-RU"/>
        </w:rPr>
        <w:t xml:space="preserve">Джерело фінансування – </w:t>
      </w:r>
      <w:r w:rsidRPr="0089542F">
        <w:rPr>
          <w:rFonts w:ascii="Times New Roman" w:hAnsi="Times New Roman"/>
          <w:sz w:val="28"/>
          <w:szCs w:val="28"/>
          <w:lang w:val="uk-UA"/>
        </w:rPr>
        <w:t>Державн</w:t>
      </w:r>
      <w:r w:rsidR="00566167" w:rsidRPr="0089542F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89542F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566167" w:rsidRPr="00895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542F">
        <w:rPr>
          <w:rFonts w:ascii="Times New Roman" w:hAnsi="Times New Roman"/>
          <w:sz w:val="28"/>
          <w:szCs w:val="28"/>
          <w:lang w:val="uk-UA"/>
        </w:rPr>
        <w:t>України.</w:t>
      </w:r>
    </w:p>
    <w:sectPr w:rsidR="00910A98" w:rsidRPr="0089542F" w:rsidSect="003272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 Light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C3"/>
    <w:rsid w:val="00002BE6"/>
    <w:rsid w:val="0001150D"/>
    <w:rsid w:val="0001324C"/>
    <w:rsid w:val="00014322"/>
    <w:rsid w:val="000144ED"/>
    <w:rsid w:val="00023217"/>
    <w:rsid w:val="00036BA3"/>
    <w:rsid w:val="00037DF1"/>
    <w:rsid w:val="00043EB2"/>
    <w:rsid w:val="0005446A"/>
    <w:rsid w:val="00057F99"/>
    <w:rsid w:val="00065D52"/>
    <w:rsid w:val="00071614"/>
    <w:rsid w:val="00082AC7"/>
    <w:rsid w:val="00096564"/>
    <w:rsid w:val="00097715"/>
    <w:rsid w:val="000B392E"/>
    <w:rsid w:val="000B48C6"/>
    <w:rsid w:val="000C658C"/>
    <w:rsid w:val="000D3F91"/>
    <w:rsid w:val="000D4929"/>
    <w:rsid w:val="000D66AE"/>
    <w:rsid w:val="000D6942"/>
    <w:rsid w:val="000D6C3A"/>
    <w:rsid w:val="000E363A"/>
    <w:rsid w:val="000E7867"/>
    <w:rsid w:val="000F4B9C"/>
    <w:rsid w:val="000F4DC4"/>
    <w:rsid w:val="000F6A4D"/>
    <w:rsid w:val="00111028"/>
    <w:rsid w:val="00117099"/>
    <w:rsid w:val="00117943"/>
    <w:rsid w:val="001332E2"/>
    <w:rsid w:val="001360DA"/>
    <w:rsid w:val="00141C81"/>
    <w:rsid w:val="001510FC"/>
    <w:rsid w:val="00153E23"/>
    <w:rsid w:val="001656BC"/>
    <w:rsid w:val="001828D1"/>
    <w:rsid w:val="0018514B"/>
    <w:rsid w:val="001B1175"/>
    <w:rsid w:val="001B6711"/>
    <w:rsid w:val="001B6B40"/>
    <w:rsid w:val="001C2833"/>
    <w:rsid w:val="001C32EE"/>
    <w:rsid w:val="001C3EA5"/>
    <w:rsid w:val="001D3D38"/>
    <w:rsid w:val="001D6FB2"/>
    <w:rsid w:val="001E1DC4"/>
    <w:rsid w:val="001F58EF"/>
    <w:rsid w:val="001F776C"/>
    <w:rsid w:val="00201502"/>
    <w:rsid w:val="00207660"/>
    <w:rsid w:val="00212686"/>
    <w:rsid w:val="00213594"/>
    <w:rsid w:val="00214B97"/>
    <w:rsid w:val="00223B60"/>
    <w:rsid w:val="0023249D"/>
    <w:rsid w:val="0024393D"/>
    <w:rsid w:val="00244941"/>
    <w:rsid w:val="00263F30"/>
    <w:rsid w:val="002704B4"/>
    <w:rsid w:val="00271BC7"/>
    <w:rsid w:val="00274424"/>
    <w:rsid w:val="00274B7F"/>
    <w:rsid w:val="00275856"/>
    <w:rsid w:val="00295427"/>
    <w:rsid w:val="002A194C"/>
    <w:rsid w:val="002A361E"/>
    <w:rsid w:val="002B2527"/>
    <w:rsid w:val="002B5DA9"/>
    <w:rsid w:val="002B7396"/>
    <w:rsid w:val="002C4F3D"/>
    <w:rsid w:val="002E644D"/>
    <w:rsid w:val="003039C0"/>
    <w:rsid w:val="00314A56"/>
    <w:rsid w:val="00315D0D"/>
    <w:rsid w:val="00316E0D"/>
    <w:rsid w:val="003175CB"/>
    <w:rsid w:val="003211E9"/>
    <w:rsid w:val="003272BB"/>
    <w:rsid w:val="00333A03"/>
    <w:rsid w:val="00335689"/>
    <w:rsid w:val="00347563"/>
    <w:rsid w:val="003477CB"/>
    <w:rsid w:val="003555F9"/>
    <w:rsid w:val="00362A3B"/>
    <w:rsid w:val="00374C4E"/>
    <w:rsid w:val="00376BEB"/>
    <w:rsid w:val="003868F6"/>
    <w:rsid w:val="00387A98"/>
    <w:rsid w:val="00391165"/>
    <w:rsid w:val="003914AB"/>
    <w:rsid w:val="00393979"/>
    <w:rsid w:val="00396C21"/>
    <w:rsid w:val="003A1A3F"/>
    <w:rsid w:val="003A7C58"/>
    <w:rsid w:val="003B291E"/>
    <w:rsid w:val="003E193B"/>
    <w:rsid w:val="003F3722"/>
    <w:rsid w:val="003F66E3"/>
    <w:rsid w:val="00405568"/>
    <w:rsid w:val="00413418"/>
    <w:rsid w:val="004135E5"/>
    <w:rsid w:val="00413BCC"/>
    <w:rsid w:val="004165EA"/>
    <w:rsid w:val="0042017C"/>
    <w:rsid w:val="004208AE"/>
    <w:rsid w:val="00423EC0"/>
    <w:rsid w:val="00426EAB"/>
    <w:rsid w:val="00436F93"/>
    <w:rsid w:val="004418F9"/>
    <w:rsid w:val="00441E81"/>
    <w:rsid w:val="00443C12"/>
    <w:rsid w:val="0045360F"/>
    <w:rsid w:val="00453F36"/>
    <w:rsid w:val="00456C26"/>
    <w:rsid w:val="00466D66"/>
    <w:rsid w:val="0047368D"/>
    <w:rsid w:val="004846FE"/>
    <w:rsid w:val="0048524B"/>
    <w:rsid w:val="00497599"/>
    <w:rsid w:val="00497A8F"/>
    <w:rsid w:val="004A0609"/>
    <w:rsid w:val="004C011E"/>
    <w:rsid w:val="004C1C71"/>
    <w:rsid w:val="004C1D4B"/>
    <w:rsid w:val="004C29B7"/>
    <w:rsid w:val="004D5DF9"/>
    <w:rsid w:val="004E1405"/>
    <w:rsid w:val="004F2A9A"/>
    <w:rsid w:val="004F2E88"/>
    <w:rsid w:val="004F59AD"/>
    <w:rsid w:val="005028E3"/>
    <w:rsid w:val="005037CE"/>
    <w:rsid w:val="00504C24"/>
    <w:rsid w:val="00505C1F"/>
    <w:rsid w:val="00514064"/>
    <w:rsid w:val="00514DEF"/>
    <w:rsid w:val="00522D34"/>
    <w:rsid w:val="00523409"/>
    <w:rsid w:val="00543120"/>
    <w:rsid w:val="005458A0"/>
    <w:rsid w:val="005464E3"/>
    <w:rsid w:val="00566167"/>
    <w:rsid w:val="005663F6"/>
    <w:rsid w:val="005742C2"/>
    <w:rsid w:val="00577D67"/>
    <w:rsid w:val="00585CED"/>
    <w:rsid w:val="00593DC7"/>
    <w:rsid w:val="0059523F"/>
    <w:rsid w:val="005A29BB"/>
    <w:rsid w:val="005A51E8"/>
    <w:rsid w:val="005A6195"/>
    <w:rsid w:val="005A6FD2"/>
    <w:rsid w:val="005B0E35"/>
    <w:rsid w:val="005B3779"/>
    <w:rsid w:val="005B49C2"/>
    <w:rsid w:val="005C4227"/>
    <w:rsid w:val="005C6701"/>
    <w:rsid w:val="005D0620"/>
    <w:rsid w:val="005D176B"/>
    <w:rsid w:val="005D66DE"/>
    <w:rsid w:val="005E5267"/>
    <w:rsid w:val="005E7AFD"/>
    <w:rsid w:val="005F343B"/>
    <w:rsid w:val="00601833"/>
    <w:rsid w:val="00603F0F"/>
    <w:rsid w:val="00607ABB"/>
    <w:rsid w:val="00610DDA"/>
    <w:rsid w:val="00617E95"/>
    <w:rsid w:val="0063325B"/>
    <w:rsid w:val="00640C7A"/>
    <w:rsid w:val="00643D47"/>
    <w:rsid w:val="00661E99"/>
    <w:rsid w:val="00662AC9"/>
    <w:rsid w:val="00670600"/>
    <w:rsid w:val="0067260A"/>
    <w:rsid w:val="006864FE"/>
    <w:rsid w:val="006869BE"/>
    <w:rsid w:val="00686AA9"/>
    <w:rsid w:val="006905AE"/>
    <w:rsid w:val="00694660"/>
    <w:rsid w:val="00696071"/>
    <w:rsid w:val="00697B20"/>
    <w:rsid w:val="006B191F"/>
    <w:rsid w:val="006B66AC"/>
    <w:rsid w:val="006D3435"/>
    <w:rsid w:val="006D7E2A"/>
    <w:rsid w:val="006E08DE"/>
    <w:rsid w:val="006E0DD0"/>
    <w:rsid w:val="006E6562"/>
    <w:rsid w:val="006F250E"/>
    <w:rsid w:val="006F3FEF"/>
    <w:rsid w:val="00707CAE"/>
    <w:rsid w:val="007138FE"/>
    <w:rsid w:val="0072055E"/>
    <w:rsid w:val="007221C1"/>
    <w:rsid w:val="00734692"/>
    <w:rsid w:val="007512E8"/>
    <w:rsid w:val="00754DF7"/>
    <w:rsid w:val="00762D58"/>
    <w:rsid w:val="00767DEC"/>
    <w:rsid w:val="00770CDA"/>
    <w:rsid w:val="00774640"/>
    <w:rsid w:val="007867E3"/>
    <w:rsid w:val="0079453A"/>
    <w:rsid w:val="0079710E"/>
    <w:rsid w:val="007A2425"/>
    <w:rsid w:val="007A5523"/>
    <w:rsid w:val="007B1486"/>
    <w:rsid w:val="007B177F"/>
    <w:rsid w:val="007B56EA"/>
    <w:rsid w:val="007B593F"/>
    <w:rsid w:val="007D0ACF"/>
    <w:rsid w:val="007E6736"/>
    <w:rsid w:val="007E7823"/>
    <w:rsid w:val="007F51E3"/>
    <w:rsid w:val="007F72A7"/>
    <w:rsid w:val="00814F0A"/>
    <w:rsid w:val="008175F5"/>
    <w:rsid w:val="008200AB"/>
    <w:rsid w:val="008333A5"/>
    <w:rsid w:val="0083412F"/>
    <w:rsid w:val="00842CB0"/>
    <w:rsid w:val="008455D4"/>
    <w:rsid w:val="008637E2"/>
    <w:rsid w:val="00867BFF"/>
    <w:rsid w:val="00871009"/>
    <w:rsid w:val="0087778D"/>
    <w:rsid w:val="00884F92"/>
    <w:rsid w:val="0089542F"/>
    <w:rsid w:val="0089626C"/>
    <w:rsid w:val="008A159F"/>
    <w:rsid w:val="008A2F87"/>
    <w:rsid w:val="008A746E"/>
    <w:rsid w:val="008B635F"/>
    <w:rsid w:val="008B70B1"/>
    <w:rsid w:val="008C10B0"/>
    <w:rsid w:val="008C3E1E"/>
    <w:rsid w:val="008C6CE9"/>
    <w:rsid w:val="008D216A"/>
    <w:rsid w:val="008D2814"/>
    <w:rsid w:val="008D4813"/>
    <w:rsid w:val="00903271"/>
    <w:rsid w:val="0090415F"/>
    <w:rsid w:val="00904202"/>
    <w:rsid w:val="00905CEB"/>
    <w:rsid w:val="00910A98"/>
    <w:rsid w:val="00915073"/>
    <w:rsid w:val="00920A3E"/>
    <w:rsid w:val="00921E65"/>
    <w:rsid w:val="00933555"/>
    <w:rsid w:val="00933625"/>
    <w:rsid w:val="0093447A"/>
    <w:rsid w:val="00935930"/>
    <w:rsid w:val="00936218"/>
    <w:rsid w:val="009371B6"/>
    <w:rsid w:val="0093750D"/>
    <w:rsid w:val="00937A14"/>
    <w:rsid w:val="00943846"/>
    <w:rsid w:val="00944AF5"/>
    <w:rsid w:val="00946210"/>
    <w:rsid w:val="00954213"/>
    <w:rsid w:val="0096160D"/>
    <w:rsid w:val="00972921"/>
    <w:rsid w:val="00977402"/>
    <w:rsid w:val="00985D1D"/>
    <w:rsid w:val="009963A4"/>
    <w:rsid w:val="009977FC"/>
    <w:rsid w:val="009A27EE"/>
    <w:rsid w:val="009A4FD1"/>
    <w:rsid w:val="009B667D"/>
    <w:rsid w:val="009B69A4"/>
    <w:rsid w:val="009C07C8"/>
    <w:rsid w:val="009C1623"/>
    <w:rsid w:val="009C17B4"/>
    <w:rsid w:val="009D64E4"/>
    <w:rsid w:val="009E1CF1"/>
    <w:rsid w:val="009E7DB0"/>
    <w:rsid w:val="009E7E4E"/>
    <w:rsid w:val="009F1F79"/>
    <w:rsid w:val="009F3131"/>
    <w:rsid w:val="009F53E1"/>
    <w:rsid w:val="00A01549"/>
    <w:rsid w:val="00A01DB5"/>
    <w:rsid w:val="00A04886"/>
    <w:rsid w:val="00A05BEA"/>
    <w:rsid w:val="00A133AA"/>
    <w:rsid w:val="00A1502B"/>
    <w:rsid w:val="00A23FDD"/>
    <w:rsid w:val="00A25C0E"/>
    <w:rsid w:val="00A266D0"/>
    <w:rsid w:val="00A26E08"/>
    <w:rsid w:val="00A44153"/>
    <w:rsid w:val="00A46A29"/>
    <w:rsid w:val="00A46E67"/>
    <w:rsid w:val="00A50CF6"/>
    <w:rsid w:val="00A577B5"/>
    <w:rsid w:val="00A86DA3"/>
    <w:rsid w:val="00A913B4"/>
    <w:rsid w:val="00AA3EE5"/>
    <w:rsid w:val="00AB6054"/>
    <w:rsid w:val="00AC162B"/>
    <w:rsid w:val="00AC4AFA"/>
    <w:rsid w:val="00AC6E9D"/>
    <w:rsid w:val="00AC719F"/>
    <w:rsid w:val="00AD6D19"/>
    <w:rsid w:val="00AD7C28"/>
    <w:rsid w:val="00AE554A"/>
    <w:rsid w:val="00AE5E47"/>
    <w:rsid w:val="00AF79B6"/>
    <w:rsid w:val="00B00BBB"/>
    <w:rsid w:val="00B01A5D"/>
    <w:rsid w:val="00B0355E"/>
    <w:rsid w:val="00B05E91"/>
    <w:rsid w:val="00B11753"/>
    <w:rsid w:val="00B234EE"/>
    <w:rsid w:val="00B24E21"/>
    <w:rsid w:val="00B250C7"/>
    <w:rsid w:val="00B31F67"/>
    <w:rsid w:val="00B40FBC"/>
    <w:rsid w:val="00B43C13"/>
    <w:rsid w:val="00B54E9A"/>
    <w:rsid w:val="00B6319A"/>
    <w:rsid w:val="00B63BAD"/>
    <w:rsid w:val="00B679DB"/>
    <w:rsid w:val="00B83178"/>
    <w:rsid w:val="00B95E89"/>
    <w:rsid w:val="00B96034"/>
    <w:rsid w:val="00B977D5"/>
    <w:rsid w:val="00BB6E6C"/>
    <w:rsid w:val="00BC4BC5"/>
    <w:rsid w:val="00BC61A8"/>
    <w:rsid w:val="00BC6D64"/>
    <w:rsid w:val="00BC7967"/>
    <w:rsid w:val="00BD137E"/>
    <w:rsid w:val="00BD59D2"/>
    <w:rsid w:val="00BD6761"/>
    <w:rsid w:val="00BE4FA6"/>
    <w:rsid w:val="00BE524C"/>
    <w:rsid w:val="00BF62D9"/>
    <w:rsid w:val="00C01C7A"/>
    <w:rsid w:val="00C02813"/>
    <w:rsid w:val="00C0405A"/>
    <w:rsid w:val="00C070DB"/>
    <w:rsid w:val="00C10C5D"/>
    <w:rsid w:val="00C11FE2"/>
    <w:rsid w:val="00C14643"/>
    <w:rsid w:val="00C26547"/>
    <w:rsid w:val="00C31B8F"/>
    <w:rsid w:val="00C34A51"/>
    <w:rsid w:val="00C35453"/>
    <w:rsid w:val="00C43D1F"/>
    <w:rsid w:val="00C4524E"/>
    <w:rsid w:val="00C55EE0"/>
    <w:rsid w:val="00C61B16"/>
    <w:rsid w:val="00C64EB7"/>
    <w:rsid w:val="00C66D3F"/>
    <w:rsid w:val="00C67AB4"/>
    <w:rsid w:val="00C746D6"/>
    <w:rsid w:val="00C773B5"/>
    <w:rsid w:val="00C84946"/>
    <w:rsid w:val="00C87DAD"/>
    <w:rsid w:val="00C94D3E"/>
    <w:rsid w:val="00C958C3"/>
    <w:rsid w:val="00CA5781"/>
    <w:rsid w:val="00CA62F3"/>
    <w:rsid w:val="00CA7948"/>
    <w:rsid w:val="00CB3167"/>
    <w:rsid w:val="00CB326D"/>
    <w:rsid w:val="00CB647C"/>
    <w:rsid w:val="00CC1008"/>
    <w:rsid w:val="00CC344B"/>
    <w:rsid w:val="00CC6C10"/>
    <w:rsid w:val="00CD2AEA"/>
    <w:rsid w:val="00CD5ABA"/>
    <w:rsid w:val="00CE071D"/>
    <w:rsid w:val="00CF21E2"/>
    <w:rsid w:val="00CF3542"/>
    <w:rsid w:val="00D07A9C"/>
    <w:rsid w:val="00D12EDA"/>
    <w:rsid w:val="00D14643"/>
    <w:rsid w:val="00D253EE"/>
    <w:rsid w:val="00D256C5"/>
    <w:rsid w:val="00D3132F"/>
    <w:rsid w:val="00D37CE1"/>
    <w:rsid w:val="00D40E71"/>
    <w:rsid w:val="00D71ABB"/>
    <w:rsid w:val="00D73D95"/>
    <w:rsid w:val="00D76665"/>
    <w:rsid w:val="00D80F17"/>
    <w:rsid w:val="00D846FC"/>
    <w:rsid w:val="00D878B8"/>
    <w:rsid w:val="00D87EA0"/>
    <w:rsid w:val="00DB07B4"/>
    <w:rsid w:val="00DB0883"/>
    <w:rsid w:val="00DB5083"/>
    <w:rsid w:val="00DD179A"/>
    <w:rsid w:val="00DE2004"/>
    <w:rsid w:val="00DE3D45"/>
    <w:rsid w:val="00DE3D71"/>
    <w:rsid w:val="00DF27DA"/>
    <w:rsid w:val="00E03469"/>
    <w:rsid w:val="00E05BC3"/>
    <w:rsid w:val="00E110CF"/>
    <w:rsid w:val="00E11FC4"/>
    <w:rsid w:val="00E179DC"/>
    <w:rsid w:val="00E21578"/>
    <w:rsid w:val="00E3121E"/>
    <w:rsid w:val="00E42E57"/>
    <w:rsid w:val="00E465F6"/>
    <w:rsid w:val="00E51EFE"/>
    <w:rsid w:val="00E520A9"/>
    <w:rsid w:val="00E65BB0"/>
    <w:rsid w:val="00E674E5"/>
    <w:rsid w:val="00E70139"/>
    <w:rsid w:val="00E7137C"/>
    <w:rsid w:val="00E71990"/>
    <w:rsid w:val="00E82BEB"/>
    <w:rsid w:val="00E910F3"/>
    <w:rsid w:val="00EA68A5"/>
    <w:rsid w:val="00EA7A44"/>
    <w:rsid w:val="00EB06AF"/>
    <w:rsid w:val="00EB305D"/>
    <w:rsid w:val="00EB4ECD"/>
    <w:rsid w:val="00EC3FFC"/>
    <w:rsid w:val="00EC77A1"/>
    <w:rsid w:val="00ED16B2"/>
    <w:rsid w:val="00ED1DBF"/>
    <w:rsid w:val="00ED7E5C"/>
    <w:rsid w:val="00F0390C"/>
    <w:rsid w:val="00F06A80"/>
    <w:rsid w:val="00F10DD4"/>
    <w:rsid w:val="00F1526A"/>
    <w:rsid w:val="00F17114"/>
    <w:rsid w:val="00F240FE"/>
    <w:rsid w:val="00F36E90"/>
    <w:rsid w:val="00F40772"/>
    <w:rsid w:val="00F42110"/>
    <w:rsid w:val="00F5006E"/>
    <w:rsid w:val="00F632B2"/>
    <w:rsid w:val="00F877DB"/>
    <w:rsid w:val="00F9242D"/>
    <w:rsid w:val="00F93279"/>
    <w:rsid w:val="00FB3E43"/>
    <w:rsid w:val="00FB471A"/>
    <w:rsid w:val="00FB6C62"/>
    <w:rsid w:val="00FC3418"/>
    <w:rsid w:val="00FE1515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0D82D"/>
  <w15:docId w15:val="{16ED45F5-93C5-4C37-B90C-77B349A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B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5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10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7F51E3"/>
    <w:pPr>
      <w:ind w:left="720"/>
      <w:contextualSpacing/>
    </w:pPr>
  </w:style>
  <w:style w:type="character" w:customStyle="1" w:styleId="3">
    <w:name w:val="Основной текст (3) + Не полужирный"/>
    <w:uiPriority w:val="99"/>
    <w:rsid w:val="00921E65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Cambria">
    <w:name w:val="Основной текст (2) + Cambria"/>
    <w:aliases w:val="11 pt"/>
    <w:uiPriority w:val="99"/>
    <w:rsid w:val="009E1CF1"/>
    <w:rPr>
      <w:rFonts w:ascii="Cambria" w:eastAsia="Times New Roman" w:hAnsi="Cambria" w:cs="Cambria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a7">
    <w:name w:val="a"/>
    <w:basedOn w:val="a"/>
    <w:qFormat/>
    <w:rsid w:val="008A159F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Бобрушко</cp:lastModifiedBy>
  <cp:revision>35</cp:revision>
  <cp:lastPrinted>2021-10-12T07:21:00Z</cp:lastPrinted>
  <dcterms:created xsi:type="dcterms:W3CDTF">2021-10-07T13:16:00Z</dcterms:created>
  <dcterms:modified xsi:type="dcterms:W3CDTF">2021-10-12T07:30:00Z</dcterms:modified>
</cp:coreProperties>
</file>