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DFB" w14:textId="77777777" w:rsidR="001F58EF" w:rsidRPr="00274DC6" w:rsidRDefault="001F58EF" w:rsidP="001D35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/>
          <w:bCs/>
          <w:sz w:val="28"/>
          <w:szCs w:val="28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468DF6" w14:textId="7777777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17C11706" w14:textId="1C76DAA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1.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Назва предмета закупівлі</w:t>
      </w:r>
      <w:r w:rsidR="009B0893"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 w:rsidR="006630F5" w:rsidRPr="00274DC6">
        <w:rPr>
          <w:rFonts w:ascii="Times New Roman" w:hAnsi="Times New Roman"/>
          <w:bCs/>
          <w:sz w:val="28"/>
          <w:szCs w:val="28"/>
          <w:lang w:val="uk-UA" w:eastAsia="ru-RU"/>
        </w:rPr>
        <w:t>Електрична енергія</w:t>
      </w: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274D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30F5" w:rsidRPr="00274DC6">
        <w:rPr>
          <w:rFonts w:ascii="Times New Roman" w:hAnsi="Times New Roman"/>
          <w:sz w:val="28"/>
          <w:szCs w:val="28"/>
          <w:lang w:val="uk-UA" w:eastAsia="ru-RU"/>
        </w:rPr>
        <w:t xml:space="preserve">код за 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 xml:space="preserve">ЄЗС </w:t>
      </w:r>
      <w:r w:rsidR="00AC0F7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>ДК 021:2015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: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 xml:space="preserve">  09310000-5 – Електрична енергія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.</w:t>
      </w:r>
    </w:p>
    <w:p w14:paraId="259BB7C5" w14:textId="0DBC5373" w:rsidR="00BB19D6" w:rsidRPr="009F009B" w:rsidRDefault="001F58EF" w:rsidP="00BB19D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Вид </w:t>
      </w:r>
      <w:r w:rsidR="009B0893" w:rsidRPr="00F11433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процедури закупівлі/ ідентифікатор:</w:t>
      </w:r>
      <w:r w:rsidR="009B0893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D35E1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</w:t>
      </w:r>
      <w:r w:rsidR="009B0893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ідкриті торги</w:t>
      </w:r>
      <w:r w:rsidR="009627EF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з особливостями</w:t>
      </w:r>
      <w:r w:rsidR="00BB19D6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, ідентифікатор </w:t>
      </w:r>
      <w:r w:rsidR="00BB19D6" w:rsidRPr="009F009B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закупівлі </w:t>
      </w:r>
      <w:r w:rsidR="009627EF" w:rsidRPr="009627EF">
        <w:rPr>
          <w:rFonts w:ascii="Times New Roman" w:hAnsi="Times New Roman"/>
          <w:sz w:val="28"/>
          <w:szCs w:val="28"/>
        </w:rPr>
        <w:t>UA</w:t>
      </w:r>
      <w:r w:rsidR="009627EF" w:rsidRPr="009627EF">
        <w:rPr>
          <w:rFonts w:ascii="Times New Roman" w:hAnsi="Times New Roman"/>
          <w:sz w:val="28"/>
          <w:szCs w:val="28"/>
          <w:lang w:val="uk-UA"/>
        </w:rPr>
        <w:t>-2023-04-10-011245-</w:t>
      </w:r>
      <w:r w:rsidR="009627EF" w:rsidRPr="009627EF">
        <w:rPr>
          <w:rFonts w:ascii="Times New Roman" w:hAnsi="Times New Roman"/>
          <w:sz w:val="28"/>
          <w:szCs w:val="28"/>
        </w:rPr>
        <w:t>a</w:t>
      </w:r>
      <w:r w:rsidR="00BB19D6" w:rsidRPr="009F009B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3C75B2" w14:textId="6032BBC5" w:rsidR="009B0893" w:rsidRPr="009F009B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9F009B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3. Очікувана вартість:</w:t>
      </w:r>
      <w:r w:rsidRPr="009F009B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9F009B" w:rsidRPr="009F009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343500</w:t>
      </w:r>
      <w:r w:rsidR="009F009B" w:rsidRPr="009F009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</w:t>
      </w:r>
      <w:r w:rsidR="009F009B" w:rsidRPr="009F009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00</w:t>
      </w:r>
      <w:r w:rsidR="009F009B" w:rsidRPr="009F009B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 </w:t>
      </w:r>
      <w:r w:rsidRPr="009F009B">
        <w:rPr>
          <w:rFonts w:ascii="Times New Roman" w:eastAsia="Times New Roman" w:hAnsi="Times New Roman"/>
          <w:sz w:val="28"/>
          <w:szCs w:val="28"/>
          <w:lang w:val="uk-UA" w:eastAsia="uk-UA"/>
        </w:rPr>
        <w:t>гривень</w:t>
      </w:r>
      <w:r w:rsidR="001D35E1" w:rsidRPr="009F009B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158F7FD" w14:textId="5322281A" w:rsidR="0081055A" w:rsidRPr="009F009B" w:rsidRDefault="009B0893" w:rsidP="00810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9F009B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4. Технічні та якісні характеристики предмета закупівлі:</w:t>
      </w:r>
    </w:p>
    <w:p w14:paraId="15C73C62" w14:textId="4FBBB9D6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009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та якісні характеристики електричної енергії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державне регулювання у сферах енергетики та комунальних послуг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312, Законом України «Про публічні закупівлі»,</w:t>
      </w:r>
      <w:r w:rsidR="004B15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Кодексом системи розподілу, затвердженим постановою Національної комісії регулювання електроенергетики та комунальних послуг України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310, Порядком забезпечення стандартів якості електропостачання та надання компенсацій споживачам за їх недотримання, затвердженим постановою Національної комісії, що здійснює державне регулювання у сферах енергетики та комунальних послуг від 12.06.2018 № 375, та іншими нормативно-правовими актами, що стосуються предмета закупівлі.</w:t>
      </w:r>
    </w:p>
    <w:p w14:paraId="17642D35" w14:textId="3E17FB52" w:rsidR="009B0893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Термін постачання</w:t>
      </w:r>
      <w:r w:rsidR="003E3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з </w:t>
      </w:r>
      <w:r w:rsidR="00645B46">
        <w:rPr>
          <w:rFonts w:ascii="Times New Roman" w:eastAsia="Times New Roman" w:hAnsi="Times New Roman"/>
          <w:sz w:val="28"/>
          <w:szCs w:val="28"/>
          <w:lang w:val="uk-UA" w:eastAsia="ru-RU"/>
        </w:rPr>
        <w:t>01.05.2023</w:t>
      </w:r>
      <w:r w:rsidR="003E3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о 31.12.202</w:t>
      </w:r>
      <w:r w:rsidR="00167F4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927072B" w14:textId="69DAC6DF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>рієнтовний о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бсяг, необхідний для забезпечення діяльності та власних потреб об’єк</w:t>
      </w:r>
      <w:r w:rsidR="00400329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замовника, та враховуючи обсяги споживання передн</w:t>
      </w:r>
      <w:r w:rsidR="00F11433">
        <w:rPr>
          <w:rFonts w:ascii="Times New Roman" w:eastAsia="Times New Roman" w:hAnsi="Times New Roman"/>
          <w:sz w:val="28"/>
          <w:szCs w:val="28"/>
          <w:lang w:val="uk-UA" w:eastAsia="ru-RU"/>
        </w:rPr>
        <w:t>іх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</w:t>
      </w:r>
      <w:r w:rsidR="00F11433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становить </w:t>
      </w:r>
      <w:r w:rsidR="009F009B">
        <w:rPr>
          <w:rFonts w:ascii="Times New Roman" w:eastAsia="Times New Roman" w:hAnsi="Times New Roman"/>
          <w:sz w:val="28"/>
          <w:szCs w:val="28"/>
          <w:lang w:val="uk-UA" w:eastAsia="ru-RU"/>
        </w:rPr>
        <w:t>68700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кВт*год.</w:t>
      </w:r>
    </w:p>
    <w:p w14:paraId="09D777AF" w14:textId="290F3279" w:rsidR="004B150E" w:rsidRPr="00274DC6" w:rsidRDefault="009B0893" w:rsidP="004B15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 Відповідно до Правил роздрібного ринку електричної енергії, затвердженого постановою Національної комісії, що здійснює державне регулювання у сферах енергетики та комунальних послуг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312, якість електропостачання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якість електричної енергії.</w:t>
      </w:r>
    </w:p>
    <w:p w14:paraId="5673E7E9" w14:textId="73F20F9F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</w:t>
      </w:r>
      <w:r w:rsidR="004B150E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«</w:t>
      </w: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Характеристики напруги електропостачання в електричних мережах загального призначення</w:t>
      </w:r>
      <w:r w:rsidR="004B150E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».</w:t>
      </w:r>
    </w:p>
    <w:p w14:paraId="5A56D673" w14:textId="5C5B949C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</w:t>
      </w:r>
      <w:r w:rsidR="004E0D5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Обґрунтування</w:t>
      </w: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очікуваної вартості предмета закупівлі, розміру бюджетного призначення</w:t>
      </w:r>
      <w:r w:rsidR="001D35E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2BAEC71F" w14:textId="09A33008" w:rsidR="001D7876" w:rsidRPr="0032312E" w:rsidRDefault="009B0893" w:rsidP="00323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Розрахунок очікуваної вартості проведено методом порівняння ринкових цін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</w:t>
      </w:r>
      <w:r w:rsidR="008563D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275. До ціни електричної енергії включена вартість електричної енергії, закуповуваної на внутрішньодобовому ринку або ринку електричної енергії на добу наперед, тариф на послуги з передачі електричної енергії, прогнозовані показники зростання, націнка електропостачальника та всі визначені законодавством податки та збори.</w:t>
      </w:r>
      <w:bookmarkStart w:id="0" w:name="_Hlk89349524"/>
      <w:bookmarkEnd w:id="0"/>
    </w:p>
    <w:sectPr w:rsidR="001D7876" w:rsidRPr="0032312E" w:rsidSect="006F01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C3"/>
    <w:rsid w:val="00002BE6"/>
    <w:rsid w:val="0001150D"/>
    <w:rsid w:val="0001324C"/>
    <w:rsid w:val="00014322"/>
    <w:rsid w:val="000144ED"/>
    <w:rsid w:val="00023217"/>
    <w:rsid w:val="00036BA3"/>
    <w:rsid w:val="00037DF1"/>
    <w:rsid w:val="00043EB2"/>
    <w:rsid w:val="000532CB"/>
    <w:rsid w:val="0005446A"/>
    <w:rsid w:val="00057F99"/>
    <w:rsid w:val="00065D52"/>
    <w:rsid w:val="00071614"/>
    <w:rsid w:val="00082AC7"/>
    <w:rsid w:val="00096564"/>
    <w:rsid w:val="00097715"/>
    <w:rsid w:val="000B392E"/>
    <w:rsid w:val="000B48C6"/>
    <w:rsid w:val="000C658C"/>
    <w:rsid w:val="000D3F91"/>
    <w:rsid w:val="000D4929"/>
    <w:rsid w:val="000D66AE"/>
    <w:rsid w:val="000D6942"/>
    <w:rsid w:val="000D6C3A"/>
    <w:rsid w:val="000E363A"/>
    <w:rsid w:val="000E7867"/>
    <w:rsid w:val="000F4B9C"/>
    <w:rsid w:val="000F4DC4"/>
    <w:rsid w:val="000F6A4D"/>
    <w:rsid w:val="00111028"/>
    <w:rsid w:val="00117099"/>
    <w:rsid w:val="00117943"/>
    <w:rsid w:val="001332E2"/>
    <w:rsid w:val="001360DA"/>
    <w:rsid w:val="00141C81"/>
    <w:rsid w:val="001510FC"/>
    <w:rsid w:val="00153E23"/>
    <w:rsid w:val="001656BC"/>
    <w:rsid w:val="00167F4B"/>
    <w:rsid w:val="00177A81"/>
    <w:rsid w:val="001828D1"/>
    <w:rsid w:val="0018514B"/>
    <w:rsid w:val="001B1175"/>
    <w:rsid w:val="001B6711"/>
    <w:rsid w:val="001B6B40"/>
    <w:rsid w:val="001C2833"/>
    <w:rsid w:val="001C32EE"/>
    <w:rsid w:val="001C3EA5"/>
    <w:rsid w:val="001D35E1"/>
    <w:rsid w:val="001D3D38"/>
    <w:rsid w:val="001D6FB2"/>
    <w:rsid w:val="001D7876"/>
    <w:rsid w:val="001E1DC4"/>
    <w:rsid w:val="001F58EF"/>
    <w:rsid w:val="001F776C"/>
    <w:rsid w:val="00201502"/>
    <w:rsid w:val="00207660"/>
    <w:rsid w:val="00212686"/>
    <w:rsid w:val="00213594"/>
    <w:rsid w:val="00214B97"/>
    <w:rsid w:val="00223B60"/>
    <w:rsid w:val="0023249D"/>
    <w:rsid w:val="0024393D"/>
    <w:rsid w:val="00244941"/>
    <w:rsid w:val="00263F30"/>
    <w:rsid w:val="002704B4"/>
    <w:rsid w:val="00271BC7"/>
    <w:rsid w:val="00274424"/>
    <w:rsid w:val="00274B7F"/>
    <w:rsid w:val="00274DC6"/>
    <w:rsid w:val="00275856"/>
    <w:rsid w:val="00295427"/>
    <w:rsid w:val="002A194C"/>
    <w:rsid w:val="002A361E"/>
    <w:rsid w:val="002B2527"/>
    <w:rsid w:val="002B5DA9"/>
    <w:rsid w:val="002B7396"/>
    <w:rsid w:val="002C4F3D"/>
    <w:rsid w:val="002E644D"/>
    <w:rsid w:val="003039C0"/>
    <w:rsid w:val="00314A56"/>
    <w:rsid w:val="00315D0D"/>
    <w:rsid w:val="00316E0D"/>
    <w:rsid w:val="003175CB"/>
    <w:rsid w:val="003211E9"/>
    <w:rsid w:val="0032312E"/>
    <w:rsid w:val="003272BB"/>
    <w:rsid w:val="00333A03"/>
    <w:rsid w:val="00335689"/>
    <w:rsid w:val="00347563"/>
    <w:rsid w:val="003477CB"/>
    <w:rsid w:val="003555F9"/>
    <w:rsid w:val="00362A3B"/>
    <w:rsid w:val="00374C4E"/>
    <w:rsid w:val="00376BEB"/>
    <w:rsid w:val="003868F6"/>
    <w:rsid w:val="00387A98"/>
    <w:rsid w:val="00391165"/>
    <w:rsid w:val="003914AB"/>
    <w:rsid w:val="00393979"/>
    <w:rsid w:val="00396C21"/>
    <w:rsid w:val="003A1A3F"/>
    <w:rsid w:val="003A7C58"/>
    <w:rsid w:val="003B291E"/>
    <w:rsid w:val="003E193B"/>
    <w:rsid w:val="003E38CC"/>
    <w:rsid w:val="003F3722"/>
    <w:rsid w:val="003F66E3"/>
    <w:rsid w:val="00400329"/>
    <w:rsid w:val="00405568"/>
    <w:rsid w:val="00413418"/>
    <w:rsid w:val="004135E5"/>
    <w:rsid w:val="00413BCC"/>
    <w:rsid w:val="004165EA"/>
    <w:rsid w:val="0042017C"/>
    <w:rsid w:val="004208AE"/>
    <w:rsid w:val="00423EC0"/>
    <w:rsid w:val="00426EAB"/>
    <w:rsid w:val="00436F93"/>
    <w:rsid w:val="004418F9"/>
    <w:rsid w:val="00441E81"/>
    <w:rsid w:val="00443C12"/>
    <w:rsid w:val="0045360F"/>
    <w:rsid w:val="00453F36"/>
    <w:rsid w:val="00456C26"/>
    <w:rsid w:val="00466D66"/>
    <w:rsid w:val="0047368D"/>
    <w:rsid w:val="004846FE"/>
    <w:rsid w:val="0048524B"/>
    <w:rsid w:val="00497599"/>
    <w:rsid w:val="00497A8F"/>
    <w:rsid w:val="004A0609"/>
    <w:rsid w:val="004B150E"/>
    <w:rsid w:val="004C011E"/>
    <w:rsid w:val="004C1C71"/>
    <w:rsid w:val="004C1D4B"/>
    <w:rsid w:val="004C29B7"/>
    <w:rsid w:val="004D5DF9"/>
    <w:rsid w:val="004D5FBF"/>
    <w:rsid w:val="004E0D51"/>
    <w:rsid w:val="004E1405"/>
    <w:rsid w:val="004F2A9A"/>
    <w:rsid w:val="004F2E88"/>
    <w:rsid w:val="004F59AD"/>
    <w:rsid w:val="005028E3"/>
    <w:rsid w:val="005037CE"/>
    <w:rsid w:val="00504C24"/>
    <w:rsid w:val="00505C1F"/>
    <w:rsid w:val="00514064"/>
    <w:rsid w:val="00514DEF"/>
    <w:rsid w:val="00522D34"/>
    <w:rsid w:val="00523409"/>
    <w:rsid w:val="00543120"/>
    <w:rsid w:val="005458A0"/>
    <w:rsid w:val="005464E3"/>
    <w:rsid w:val="00566167"/>
    <w:rsid w:val="005663F6"/>
    <w:rsid w:val="005742C2"/>
    <w:rsid w:val="00577D67"/>
    <w:rsid w:val="00585CED"/>
    <w:rsid w:val="00593DC7"/>
    <w:rsid w:val="0059523F"/>
    <w:rsid w:val="005A29BB"/>
    <w:rsid w:val="005A51E8"/>
    <w:rsid w:val="005A6195"/>
    <w:rsid w:val="005A6FD2"/>
    <w:rsid w:val="005B0E35"/>
    <w:rsid w:val="005B3779"/>
    <w:rsid w:val="005B49C2"/>
    <w:rsid w:val="005C4227"/>
    <w:rsid w:val="005C6701"/>
    <w:rsid w:val="005D0620"/>
    <w:rsid w:val="005D176B"/>
    <w:rsid w:val="005D66DE"/>
    <w:rsid w:val="005E3A13"/>
    <w:rsid w:val="005E5267"/>
    <w:rsid w:val="005E7AFD"/>
    <w:rsid w:val="005F343B"/>
    <w:rsid w:val="00601833"/>
    <w:rsid w:val="00603F0F"/>
    <w:rsid w:val="00607ABB"/>
    <w:rsid w:val="00610DDA"/>
    <w:rsid w:val="00617E95"/>
    <w:rsid w:val="0063325B"/>
    <w:rsid w:val="00640C7A"/>
    <w:rsid w:val="00643D47"/>
    <w:rsid w:val="00645B46"/>
    <w:rsid w:val="00661E99"/>
    <w:rsid w:val="00662AC9"/>
    <w:rsid w:val="006630F5"/>
    <w:rsid w:val="00670600"/>
    <w:rsid w:val="0067260A"/>
    <w:rsid w:val="006864FE"/>
    <w:rsid w:val="006869BE"/>
    <w:rsid w:val="00686AA9"/>
    <w:rsid w:val="006903E3"/>
    <w:rsid w:val="006905AE"/>
    <w:rsid w:val="00694660"/>
    <w:rsid w:val="00696071"/>
    <w:rsid w:val="00697B20"/>
    <w:rsid w:val="006B191F"/>
    <w:rsid w:val="006B66AC"/>
    <w:rsid w:val="006D3435"/>
    <w:rsid w:val="006D7E2A"/>
    <w:rsid w:val="006E08DE"/>
    <w:rsid w:val="006E0DD0"/>
    <w:rsid w:val="006E6562"/>
    <w:rsid w:val="006F0152"/>
    <w:rsid w:val="006F250E"/>
    <w:rsid w:val="006F3FEF"/>
    <w:rsid w:val="00707CAE"/>
    <w:rsid w:val="007138FE"/>
    <w:rsid w:val="0072055E"/>
    <w:rsid w:val="007221C1"/>
    <w:rsid w:val="00734692"/>
    <w:rsid w:val="007512E8"/>
    <w:rsid w:val="00754DF7"/>
    <w:rsid w:val="00762D58"/>
    <w:rsid w:val="00767DEC"/>
    <w:rsid w:val="00770CDA"/>
    <w:rsid w:val="00774640"/>
    <w:rsid w:val="007867E3"/>
    <w:rsid w:val="0079453A"/>
    <w:rsid w:val="0079710E"/>
    <w:rsid w:val="007A2425"/>
    <w:rsid w:val="007A5523"/>
    <w:rsid w:val="007B1486"/>
    <w:rsid w:val="007B177F"/>
    <w:rsid w:val="007B56EA"/>
    <w:rsid w:val="007B593F"/>
    <w:rsid w:val="007B6A6C"/>
    <w:rsid w:val="007D0ACF"/>
    <w:rsid w:val="007E6736"/>
    <w:rsid w:val="007E7823"/>
    <w:rsid w:val="007F51E3"/>
    <w:rsid w:val="007F72A7"/>
    <w:rsid w:val="0081055A"/>
    <w:rsid w:val="00814F0A"/>
    <w:rsid w:val="008175F5"/>
    <w:rsid w:val="008200AB"/>
    <w:rsid w:val="008333A5"/>
    <w:rsid w:val="0083412F"/>
    <w:rsid w:val="00842CB0"/>
    <w:rsid w:val="008455D4"/>
    <w:rsid w:val="008563D5"/>
    <w:rsid w:val="008637E2"/>
    <w:rsid w:val="00867BFF"/>
    <w:rsid w:val="00871009"/>
    <w:rsid w:val="0087778D"/>
    <w:rsid w:val="00884F92"/>
    <w:rsid w:val="0089542F"/>
    <w:rsid w:val="0089626C"/>
    <w:rsid w:val="008A159F"/>
    <w:rsid w:val="008A2F87"/>
    <w:rsid w:val="008A746E"/>
    <w:rsid w:val="008B635F"/>
    <w:rsid w:val="008B70B1"/>
    <w:rsid w:val="008C10B0"/>
    <w:rsid w:val="008C3E1E"/>
    <w:rsid w:val="008C6CE9"/>
    <w:rsid w:val="008D216A"/>
    <w:rsid w:val="008D2814"/>
    <w:rsid w:val="008D4813"/>
    <w:rsid w:val="00903271"/>
    <w:rsid w:val="0090415F"/>
    <w:rsid w:val="00904202"/>
    <w:rsid w:val="00905CEB"/>
    <w:rsid w:val="00907025"/>
    <w:rsid w:val="00910A98"/>
    <w:rsid w:val="00915073"/>
    <w:rsid w:val="00920A3E"/>
    <w:rsid w:val="00921E65"/>
    <w:rsid w:val="00930275"/>
    <w:rsid w:val="00933555"/>
    <w:rsid w:val="00933625"/>
    <w:rsid w:val="0093447A"/>
    <w:rsid w:val="00935930"/>
    <w:rsid w:val="00936218"/>
    <w:rsid w:val="009371B6"/>
    <w:rsid w:val="0093750D"/>
    <w:rsid w:val="00937A14"/>
    <w:rsid w:val="00943846"/>
    <w:rsid w:val="00944AF5"/>
    <w:rsid w:val="00946210"/>
    <w:rsid w:val="00954213"/>
    <w:rsid w:val="0096160D"/>
    <w:rsid w:val="009627EF"/>
    <w:rsid w:val="00972921"/>
    <w:rsid w:val="00977402"/>
    <w:rsid w:val="00985D1D"/>
    <w:rsid w:val="009963A4"/>
    <w:rsid w:val="009977FC"/>
    <w:rsid w:val="009A27EE"/>
    <w:rsid w:val="009A4FD1"/>
    <w:rsid w:val="009B0893"/>
    <w:rsid w:val="009B4E53"/>
    <w:rsid w:val="009B667D"/>
    <w:rsid w:val="009B69A4"/>
    <w:rsid w:val="009C07C8"/>
    <w:rsid w:val="009C1623"/>
    <w:rsid w:val="009C17B4"/>
    <w:rsid w:val="009D64E4"/>
    <w:rsid w:val="009E0A77"/>
    <w:rsid w:val="009E1CF1"/>
    <w:rsid w:val="009E7DB0"/>
    <w:rsid w:val="009E7E4E"/>
    <w:rsid w:val="009F009B"/>
    <w:rsid w:val="009F1F79"/>
    <w:rsid w:val="009F3131"/>
    <w:rsid w:val="009F53E1"/>
    <w:rsid w:val="00A01549"/>
    <w:rsid w:val="00A01DB5"/>
    <w:rsid w:val="00A04886"/>
    <w:rsid w:val="00A05BEA"/>
    <w:rsid w:val="00A133AA"/>
    <w:rsid w:val="00A1502B"/>
    <w:rsid w:val="00A23FDD"/>
    <w:rsid w:val="00A25C0E"/>
    <w:rsid w:val="00A266D0"/>
    <w:rsid w:val="00A26E08"/>
    <w:rsid w:val="00A44153"/>
    <w:rsid w:val="00A46A29"/>
    <w:rsid w:val="00A46E67"/>
    <w:rsid w:val="00A50CF6"/>
    <w:rsid w:val="00A577B5"/>
    <w:rsid w:val="00A86DA3"/>
    <w:rsid w:val="00A913B4"/>
    <w:rsid w:val="00AA3EE5"/>
    <w:rsid w:val="00AB6054"/>
    <w:rsid w:val="00AC0F75"/>
    <w:rsid w:val="00AC162B"/>
    <w:rsid w:val="00AC4AFA"/>
    <w:rsid w:val="00AC6E9D"/>
    <w:rsid w:val="00AC719F"/>
    <w:rsid w:val="00AD6D19"/>
    <w:rsid w:val="00AD7C28"/>
    <w:rsid w:val="00AE554A"/>
    <w:rsid w:val="00AE5E47"/>
    <w:rsid w:val="00AF79B6"/>
    <w:rsid w:val="00B00BBB"/>
    <w:rsid w:val="00B01A5D"/>
    <w:rsid w:val="00B0355E"/>
    <w:rsid w:val="00B05E91"/>
    <w:rsid w:val="00B11753"/>
    <w:rsid w:val="00B14E34"/>
    <w:rsid w:val="00B234EE"/>
    <w:rsid w:val="00B24E21"/>
    <w:rsid w:val="00B250C7"/>
    <w:rsid w:val="00B31F67"/>
    <w:rsid w:val="00B40FBC"/>
    <w:rsid w:val="00B43C13"/>
    <w:rsid w:val="00B54E9A"/>
    <w:rsid w:val="00B6319A"/>
    <w:rsid w:val="00B63BAD"/>
    <w:rsid w:val="00B679DB"/>
    <w:rsid w:val="00B821A7"/>
    <w:rsid w:val="00B83178"/>
    <w:rsid w:val="00B95E89"/>
    <w:rsid w:val="00B96034"/>
    <w:rsid w:val="00B977D5"/>
    <w:rsid w:val="00BB19D6"/>
    <w:rsid w:val="00BB6E6C"/>
    <w:rsid w:val="00BB7283"/>
    <w:rsid w:val="00BC4BC5"/>
    <w:rsid w:val="00BC61A8"/>
    <w:rsid w:val="00BC6D64"/>
    <w:rsid w:val="00BC7967"/>
    <w:rsid w:val="00BD137E"/>
    <w:rsid w:val="00BD59D2"/>
    <w:rsid w:val="00BD6761"/>
    <w:rsid w:val="00BE4FA6"/>
    <w:rsid w:val="00BE524C"/>
    <w:rsid w:val="00BF62D9"/>
    <w:rsid w:val="00C01C7A"/>
    <w:rsid w:val="00C02813"/>
    <w:rsid w:val="00C0405A"/>
    <w:rsid w:val="00C070DB"/>
    <w:rsid w:val="00C10C5D"/>
    <w:rsid w:val="00C11FE2"/>
    <w:rsid w:val="00C14643"/>
    <w:rsid w:val="00C26547"/>
    <w:rsid w:val="00C31B8F"/>
    <w:rsid w:val="00C34A51"/>
    <w:rsid w:val="00C35453"/>
    <w:rsid w:val="00C43D1F"/>
    <w:rsid w:val="00C4524E"/>
    <w:rsid w:val="00C55EE0"/>
    <w:rsid w:val="00C61B16"/>
    <w:rsid w:val="00C64EB7"/>
    <w:rsid w:val="00C66D3F"/>
    <w:rsid w:val="00C67AB4"/>
    <w:rsid w:val="00C746D6"/>
    <w:rsid w:val="00C773B5"/>
    <w:rsid w:val="00C84946"/>
    <w:rsid w:val="00C87DAD"/>
    <w:rsid w:val="00C94D3E"/>
    <w:rsid w:val="00C958C3"/>
    <w:rsid w:val="00CA5781"/>
    <w:rsid w:val="00CA62F3"/>
    <w:rsid w:val="00CA7948"/>
    <w:rsid w:val="00CB3167"/>
    <w:rsid w:val="00CB326D"/>
    <w:rsid w:val="00CB647C"/>
    <w:rsid w:val="00CC1008"/>
    <w:rsid w:val="00CC344B"/>
    <w:rsid w:val="00CC6C10"/>
    <w:rsid w:val="00CD2AEA"/>
    <w:rsid w:val="00CD5ABA"/>
    <w:rsid w:val="00CE071D"/>
    <w:rsid w:val="00CF21E2"/>
    <w:rsid w:val="00CF3542"/>
    <w:rsid w:val="00D07A9C"/>
    <w:rsid w:val="00D12EDA"/>
    <w:rsid w:val="00D14643"/>
    <w:rsid w:val="00D253EE"/>
    <w:rsid w:val="00D256C5"/>
    <w:rsid w:val="00D3132F"/>
    <w:rsid w:val="00D37CE1"/>
    <w:rsid w:val="00D40E71"/>
    <w:rsid w:val="00D5091D"/>
    <w:rsid w:val="00D71ABB"/>
    <w:rsid w:val="00D73D95"/>
    <w:rsid w:val="00D76665"/>
    <w:rsid w:val="00D80F17"/>
    <w:rsid w:val="00D846FC"/>
    <w:rsid w:val="00D878B8"/>
    <w:rsid w:val="00D87EA0"/>
    <w:rsid w:val="00DB07B4"/>
    <w:rsid w:val="00DB0883"/>
    <w:rsid w:val="00DB5083"/>
    <w:rsid w:val="00DD179A"/>
    <w:rsid w:val="00DE2004"/>
    <w:rsid w:val="00DE3D45"/>
    <w:rsid w:val="00DE3D71"/>
    <w:rsid w:val="00DF27DA"/>
    <w:rsid w:val="00E024C5"/>
    <w:rsid w:val="00E03469"/>
    <w:rsid w:val="00E05BC3"/>
    <w:rsid w:val="00E110CF"/>
    <w:rsid w:val="00E11FC4"/>
    <w:rsid w:val="00E179DC"/>
    <w:rsid w:val="00E21578"/>
    <w:rsid w:val="00E267A3"/>
    <w:rsid w:val="00E3121E"/>
    <w:rsid w:val="00E42E57"/>
    <w:rsid w:val="00E465F6"/>
    <w:rsid w:val="00E51EFE"/>
    <w:rsid w:val="00E520A9"/>
    <w:rsid w:val="00E64A55"/>
    <w:rsid w:val="00E65BB0"/>
    <w:rsid w:val="00E674E5"/>
    <w:rsid w:val="00E70139"/>
    <w:rsid w:val="00E7137C"/>
    <w:rsid w:val="00E71990"/>
    <w:rsid w:val="00E82BEB"/>
    <w:rsid w:val="00E910F3"/>
    <w:rsid w:val="00EA68A5"/>
    <w:rsid w:val="00EA7A44"/>
    <w:rsid w:val="00EB06AF"/>
    <w:rsid w:val="00EB305D"/>
    <w:rsid w:val="00EB4ECD"/>
    <w:rsid w:val="00EC3FFC"/>
    <w:rsid w:val="00EC77A1"/>
    <w:rsid w:val="00ED16B2"/>
    <w:rsid w:val="00ED1DBF"/>
    <w:rsid w:val="00ED7E5C"/>
    <w:rsid w:val="00F0390C"/>
    <w:rsid w:val="00F06A80"/>
    <w:rsid w:val="00F10DD4"/>
    <w:rsid w:val="00F11433"/>
    <w:rsid w:val="00F1526A"/>
    <w:rsid w:val="00F17114"/>
    <w:rsid w:val="00F240FE"/>
    <w:rsid w:val="00F26924"/>
    <w:rsid w:val="00F36E90"/>
    <w:rsid w:val="00F40772"/>
    <w:rsid w:val="00F42110"/>
    <w:rsid w:val="00F5006E"/>
    <w:rsid w:val="00F632B2"/>
    <w:rsid w:val="00F877DB"/>
    <w:rsid w:val="00F9242D"/>
    <w:rsid w:val="00F93279"/>
    <w:rsid w:val="00FB3E43"/>
    <w:rsid w:val="00FB471A"/>
    <w:rsid w:val="00FB6C62"/>
    <w:rsid w:val="00FC3418"/>
    <w:rsid w:val="00FE1515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0D82D"/>
  <w15:docId w15:val="{28B50827-8F6A-4B5A-A050-21E3E002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B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5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1510FC"/>
    <w:rPr>
      <w:rFonts w:ascii="Segoe UI" w:hAnsi="Segoe UI" w:cs="Segoe UI"/>
      <w:sz w:val="18"/>
      <w:szCs w:val="18"/>
    </w:rPr>
  </w:style>
  <w:style w:type="paragraph" w:styleId="a6">
    <w:name w:val="List Paragraph"/>
    <w:aliases w:val="Elenco Normale,Список уровня 2,название табл/рис,Chapter10,заголовок 1.1,Number Bullets,List Paragraph (numbered (a)),List Paragraph_Num123"/>
    <w:basedOn w:val="a"/>
    <w:link w:val="a7"/>
    <w:uiPriority w:val="34"/>
    <w:qFormat/>
    <w:rsid w:val="007F51E3"/>
    <w:pPr>
      <w:ind w:left="720"/>
      <w:contextualSpacing/>
    </w:pPr>
  </w:style>
  <w:style w:type="character" w:customStyle="1" w:styleId="3">
    <w:name w:val="Основной текст (3) + Не полужирный"/>
    <w:uiPriority w:val="99"/>
    <w:rsid w:val="00921E65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Cambria">
    <w:name w:val="Основной текст (2) + Cambria"/>
    <w:aliases w:val="11 pt"/>
    <w:uiPriority w:val="99"/>
    <w:rsid w:val="009E1CF1"/>
    <w:rPr>
      <w:rFonts w:ascii="Cambria" w:eastAsia="Times New Roman" w:hAnsi="Cambria" w:cs="Cambria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a8">
    <w:name w:val="a"/>
    <w:basedOn w:val="a"/>
    <w:qFormat/>
    <w:rsid w:val="008A159F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Абзац списку Знак"/>
    <w:aliases w:val="Elenco Normale Знак,Список уровня 2 Знак,название табл/рис Знак,Chapter10 Знак,заголовок 1.1 Знак,Number Bullets Знак,List Paragraph (numbered (a)) Знак,List Paragraph_Num123 Знак"/>
    <w:link w:val="a6"/>
    <w:uiPriority w:val="34"/>
    <w:locked/>
    <w:rsid w:val="00E267A3"/>
    <w:rPr>
      <w:sz w:val="22"/>
      <w:szCs w:val="22"/>
      <w:lang w:val="ru-RU" w:eastAsia="en-US"/>
    </w:rPr>
  </w:style>
  <w:style w:type="paragraph" w:styleId="a9">
    <w:name w:val="Normal (Web)"/>
    <w:basedOn w:val="a"/>
    <w:uiPriority w:val="99"/>
    <w:semiHidden/>
    <w:unhideWhenUsed/>
    <w:rsid w:val="009B0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9B0893"/>
    <w:rPr>
      <w:b/>
      <w:bCs/>
    </w:rPr>
  </w:style>
  <w:style w:type="character" w:customStyle="1" w:styleId="js-apiid">
    <w:name w:val="js-apiid"/>
    <w:basedOn w:val="a0"/>
    <w:rsid w:val="00BB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Смілик</cp:lastModifiedBy>
  <cp:revision>66</cp:revision>
  <cp:lastPrinted>2021-12-06T12:35:00Z</cp:lastPrinted>
  <dcterms:created xsi:type="dcterms:W3CDTF">2021-10-07T13:16:00Z</dcterms:created>
  <dcterms:modified xsi:type="dcterms:W3CDTF">2023-12-05T10:45:00Z</dcterms:modified>
</cp:coreProperties>
</file>