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03DFB" w14:textId="77777777" w:rsidR="001F58EF" w:rsidRPr="00456C26" w:rsidRDefault="001F58EF" w:rsidP="001F58EF">
      <w:pPr>
        <w:autoSpaceDE w:val="0"/>
        <w:autoSpaceDN w:val="0"/>
        <w:adjustRightInd w:val="0"/>
        <w:spacing w:after="0" w:line="360" w:lineRule="auto"/>
        <w:jc w:val="center"/>
        <w:rPr>
          <w:rFonts w:ascii="Times New Roman" w:hAnsi="Times New Roman"/>
          <w:b/>
          <w:bCs/>
          <w:sz w:val="28"/>
          <w:szCs w:val="28"/>
          <w:lang w:val="uk-UA" w:eastAsia="ru-RU"/>
        </w:rPr>
      </w:pPr>
      <w:r w:rsidRPr="00456C26">
        <w:rPr>
          <w:rFonts w:ascii="Times New Roman" w:hAnsi="Times New Roman"/>
          <w:b/>
          <w:bCs/>
          <w:sz w:val="28"/>
          <w:szCs w:val="28"/>
          <w:lang w:val="uk-UA" w:eastAsia="ru-RU"/>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72468DF6"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b/>
          <w:bCs/>
          <w:sz w:val="24"/>
          <w:szCs w:val="24"/>
          <w:lang w:val="uk-UA" w:eastAsia="ru-RU"/>
        </w:rPr>
      </w:pPr>
    </w:p>
    <w:p w14:paraId="17C11706"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b/>
          <w:bCs/>
          <w:sz w:val="24"/>
          <w:szCs w:val="24"/>
          <w:lang w:val="uk-UA" w:eastAsia="ru-RU"/>
        </w:rPr>
      </w:pPr>
      <w:r w:rsidRPr="00456C26">
        <w:rPr>
          <w:rFonts w:ascii="Times New Roman" w:hAnsi="Times New Roman"/>
          <w:b/>
          <w:bCs/>
          <w:sz w:val="24"/>
          <w:szCs w:val="24"/>
          <w:lang w:val="uk-UA" w:eastAsia="ru-RU"/>
        </w:rPr>
        <w:t>1. Знаки поштової оплати, код ДК 021:2015: 22410000-7 – Марки.</w:t>
      </w:r>
    </w:p>
    <w:p w14:paraId="659CF002"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r w:rsidRPr="00456C26">
        <w:rPr>
          <w:rFonts w:ascii="Times New Roman" w:hAnsi="Times New Roman"/>
          <w:sz w:val="24"/>
          <w:szCs w:val="24"/>
          <w:lang w:val="uk-UA" w:eastAsia="ru-RU"/>
        </w:rPr>
        <w:t>2. Закупівля зареєстрована за ідентифікатором: UA-P-2020-12-16-007993-a.</w:t>
      </w:r>
    </w:p>
    <w:p w14:paraId="50B06AB8"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b/>
          <w:bCs/>
          <w:sz w:val="24"/>
          <w:szCs w:val="24"/>
          <w:lang w:val="uk-UA" w:eastAsia="ru-RU"/>
        </w:rPr>
      </w:pPr>
      <w:r w:rsidRPr="00456C26">
        <w:rPr>
          <w:rFonts w:ascii="Times New Roman" w:hAnsi="Times New Roman"/>
          <w:b/>
          <w:bCs/>
          <w:sz w:val="24"/>
          <w:szCs w:val="24"/>
          <w:lang w:val="uk-UA" w:eastAsia="ru-RU"/>
        </w:rPr>
        <w:t>3. Технічні та якісні характеристики предмета закупівлі:</w:t>
      </w:r>
    </w:p>
    <w:p w14:paraId="1AFB0790"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r w:rsidRPr="00456C26">
        <w:rPr>
          <w:rFonts w:ascii="Times New Roman" w:hAnsi="Times New Roman"/>
          <w:sz w:val="24"/>
          <w:szCs w:val="24"/>
          <w:lang w:val="uk-UA" w:eastAsia="ru-RU"/>
        </w:rPr>
        <w:t xml:space="preserve">Якість знаків поштової оплати повинна відповідати вимогам Галузевого стандарту України </w:t>
      </w:r>
      <w:r w:rsidRPr="00456C26">
        <w:rPr>
          <w:rFonts w:ascii="Times New Roman" w:hAnsi="Times New Roman"/>
          <w:sz w:val="24"/>
          <w:szCs w:val="24"/>
          <w:lang w:eastAsia="ru-RU"/>
        </w:rPr>
        <w:t>“</w:t>
      </w:r>
      <w:r w:rsidRPr="00456C26">
        <w:rPr>
          <w:rFonts w:ascii="Times New Roman" w:hAnsi="Times New Roman"/>
          <w:sz w:val="24"/>
          <w:szCs w:val="24"/>
          <w:lang w:val="uk-UA" w:eastAsia="ru-RU"/>
        </w:rPr>
        <w:t>Зв’язок поштовий. Марки та блоки поштові. Технічні умови ГСТУ 45.027-2003</w:t>
      </w:r>
      <w:r w:rsidRPr="004F2E88">
        <w:rPr>
          <w:rFonts w:ascii="Times New Roman" w:hAnsi="Times New Roman"/>
          <w:sz w:val="24"/>
          <w:szCs w:val="24"/>
          <w:lang w:eastAsia="ru-RU"/>
        </w:rPr>
        <w:t>”</w:t>
      </w:r>
      <w:r w:rsidRPr="00456C26">
        <w:rPr>
          <w:rFonts w:ascii="Times New Roman" w:hAnsi="Times New Roman"/>
          <w:sz w:val="24"/>
          <w:szCs w:val="24"/>
          <w:lang w:val="uk-UA" w:eastAsia="ru-RU"/>
        </w:rPr>
        <w:t xml:space="preserve">. </w:t>
      </w:r>
    </w:p>
    <w:p w14:paraId="2B5DD650"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r w:rsidRPr="00456C26">
        <w:rPr>
          <w:rFonts w:ascii="Times New Roman" w:hAnsi="Times New Roman"/>
          <w:b/>
          <w:bCs/>
          <w:sz w:val="24"/>
          <w:szCs w:val="24"/>
          <w:lang w:val="uk-UA" w:eastAsia="ru-RU"/>
        </w:rPr>
        <w:t>4. Розмір бюджетного призначення, очікуваної вартості предмета закупівлі.</w:t>
      </w:r>
      <w:r w:rsidRPr="00456C26">
        <w:rPr>
          <w:rFonts w:ascii="Times New Roman" w:hAnsi="Times New Roman"/>
          <w:sz w:val="24"/>
          <w:szCs w:val="24"/>
          <w:lang w:val="uk-UA" w:eastAsia="ru-RU"/>
        </w:rPr>
        <w:t xml:space="preserve"> </w:t>
      </w:r>
    </w:p>
    <w:p w14:paraId="49F37AFA"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r w:rsidRPr="00456C26">
        <w:rPr>
          <w:rFonts w:ascii="Times New Roman" w:hAnsi="Times New Roman"/>
          <w:sz w:val="24"/>
          <w:szCs w:val="24"/>
          <w:lang w:val="uk-UA" w:eastAsia="ru-RU"/>
        </w:rPr>
        <w:t>Враховуючи відсутність затвердженого кошторису Чернігівського окружного адміністративного суду на 2021 рік та невідкладну потребу у закупівлі знаків поштової оплати на початок 2021 року для дотримання вимог Кодексу адміністративного судочинства України щодо своєчасного відправлення процесуальних документів, закупівля знаків поштової оплати запланована на орієнтовну вартість.</w:t>
      </w:r>
    </w:p>
    <w:p w14:paraId="1CC1A057"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r w:rsidRPr="00456C26">
        <w:rPr>
          <w:rFonts w:ascii="Times New Roman" w:hAnsi="Times New Roman"/>
          <w:sz w:val="24"/>
          <w:szCs w:val="24"/>
          <w:lang w:val="uk-UA" w:eastAsia="ru-RU"/>
        </w:rPr>
        <w:t>Розмір бюджетного призначення та/або очікувана вартість предмета закупівлі: Державний бюджет України, 300000,00 грн (</w:t>
      </w:r>
      <w:r>
        <w:rPr>
          <w:rFonts w:ascii="Times New Roman" w:hAnsi="Times New Roman"/>
          <w:sz w:val="24"/>
          <w:szCs w:val="24"/>
          <w:lang w:val="uk-UA" w:eastAsia="ru-RU"/>
        </w:rPr>
        <w:t>Т</w:t>
      </w:r>
      <w:r w:rsidRPr="00456C26">
        <w:rPr>
          <w:rFonts w:ascii="Times New Roman" w:hAnsi="Times New Roman"/>
          <w:sz w:val="24"/>
          <w:szCs w:val="24"/>
          <w:lang w:val="uk-UA" w:eastAsia="ru-RU"/>
        </w:rPr>
        <w:t>риста тисяч грн 00 коп.)</w:t>
      </w:r>
      <w:r w:rsidRPr="00456C26">
        <w:rPr>
          <w:rFonts w:ascii="Times New Roman" w:hAnsi="Times New Roman"/>
          <w:sz w:val="24"/>
          <w:szCs w:val="24"/>
          <w:lang w:val="uk-UA"/>
        </w:rPr>
        <w:t xml:space="preserve">. </w:t>
      </w:r>
    </w:p>
    <w:p w14:paraId="4B30E313"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p>
    <w:p w14:paraId="2D8435F5"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b/>
          <w:bCs/>
          <w:sz w:val="24"/>
          <w:szCs w:val="24"/>
          <w:lang w:val="uk-UA" w:eastAsia="ru-RU"/>
        </w:rPr>
      </w:pPr>
      <w:r w:rsidRPr="00456C26">
        <w:rPr>
          <w:rFonts w:ascii="Times New Roman" w:hAnsi="Times New Roman"/>
          <w:b/>
          <w:bCs/>
          <w:sz w:val="24"/>
          <w:szCs w:val="24"/>
          <w:lang w:val="uk-UA" w:eastAsia="ru-RU"/>
        </w:rPr>
        <w:t>1. Теплова енергія, код ДК 021:2015: 09320000-8 – Пара, гаряча вода та пов’язана продукція.</w:t>
      </w:r>
    </w:p>
    <w:p w14:paraId="4416BA9E"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r w:rsidRPr="00456C26">
        <w:rPr>
          <w:rFonts w:ascii="Times New Roman" w:hAnsi="Times New Roman"/>
          <w:sz w:val="24"/>
          <w:szCs w:val="24"/>
          <w:lang w:val="uk-UA" w:eastAsia="ru-RU"/>
        </w:rPr>
        <w:t>2. Закупівля зареєстрована за ідентифікатором: UA-P-2020-12-16-015918-c.</w:t>
      </w:r>
    </w:p>
    <w:p w14:paraId="3702053C"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r w:rsidRPr="00456C26">
        <w:rPr>
          <w:rFonts w:ascii="Times New Roman" w:hAnsi="Times New Roman"/>
          <w:b/>
          <w:bCs/>
          <w:sz w:val="24"/>
          <w:szCs w:val="24"/>
          <w:lang w:val="uk-UA" w:eastAsia="ru-RU"/>
        </w:rPr>
        <w:t>3. Технічні та якісні характеристики предмета закупівлі</w:t>
      </w:r>
      <w:r w:rsidRPr="00456C26">
        <w:rPr>
          <w:rFonts w:ascii="Times New Roman" w:hAnsi="Times New Roman"/>
          <w:sz w:val="24"/>
          <w:szCs w:val="24"/>
          <w:lang w:val="uk-UA" w:eastAsia="ru-RU"/>
        </w:rPr>
        <w:t>:</w:t>
      </w:r>
    </w:p>
    <w:p w14:paraId="638F8D5C"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r w:rsidRPr="00456C26">
        <w:rPr>
          <w:rFonts w:ascii="Times New Roman" w:hAnsi="Times New Roman"/>
          <w:sz w:val="24"/>
          <w:szCs w:val="24"/>
          <w:lang w:val="uk-UA" w:eastAsia="ru-RU"/>
        </w:rPr>
        <w:t>Постачальник повинен поставити споживачу теплову енергію, якість якої відповідає вимогам чинного в Україні законодавства</w:t>
      </w:r>
      <w:r w:rsidRPr="00456C26">
        <w:rPr>
          <w:rFonts w:ascii="Times New Roman" w:hAnsi="Times New Roman"/>
          <w:sz w:val="24"/>
          <w:szCs w:val="24"/>
          <w:lang w:val="uk-UA"/>
        </w:rPr>
        <w:t xml:space="preserve">, обсягом </w:t>
      </w:r>
      <w:r w:rsidRPr="00456C26">
        <w:rPr>
          <w:rFonts w:ascii="Times New Roman" w:hAnsi="Times New Roman"/>
          <w:sz w:val="24"/>
          <w:szCs w:val="24"/>
          <w:lang w:val="uk-UA" w:eastAsia="ru-RU"/>
        </w:rPr>
        <w:t xml:space="preserve">258.056 </w:t>
      </w:r>
      <w:proofErr w:type="spellStart"/>
      <w:r w:rsidRPr="00456C26">
        <w:rPr>
          <w:rFonts w:ascii="Times New Roman" w:hAnsi="Times New Roman"/>
          <w:sz w:val="24"/>
          <w:szCs w:val="24"/>
          <w:lang w:val="uk-UA" w:eastAsia="ru-RU"/>
        </w:rPr>
        <w:t>Гкал</w:t>
      </w:r>
      <w:proofErr w:type="spellEnd"/>
      <w:r w:rsidRPr="00456C26">
        <w:rPr>
          <w:rFonts w:ascii="Times New Roman" w:hAnsi="Times New Roman"/>
          <w:sz w:val="24"/>
          <w:szCs w:val="24"/>
          <w:lang w:val="uk-UA" w:eastAsia="ru-RU"/>
        </w:rPr>
        <w:t xml:space="preserve">. </w:t>
      </w:r>
    </w:p>
    <w:p w14:paraId="152EF5F7"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b/>
          <w:bCs/>
          <w:sz w:val="24"/>
          <w:szCs w:val="24"/>
          <w:lang w:val="uk-UA" w:eastAsia="ru-RU"/>
        </w:rPr>
      </w:pPr>
      <w:r w:rsidRPr="00456C26">
        <w:rPr>
          <w:rFonts w:ascii="Times New Roman" w:hAnsi="Times New Roman"/>
          <w:b/>
          <w:bCs/>
          <w:sz w:val="24"/>
          <w:szCs w:val="24"/>
          <w:lang w:val="uk-UA" w:eastAsia="ru-RU"/>
        </w:rPr>
        <w:t>4. Розмір бюджетного призначення, очікуваної вартості предмета закупівлі.</w:t>
      </w:r>
    </w:p>
    <w:p w14:paraId="459EBBA7" w14:textId="41E563C6"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eastAsia="ru-RU"/>
        </w:rPr>
      </w:pPr>
      <w:r w:rsidRPr="00456C26">
        <w:rPr>
          <w:rFonts w:ascii="Times New Roman" w:hAnsi="Times New Roman"/>
          <w:sz w:val="24"/>
          <w:szCs w:val="24"/>
          <w:lang w:val="uk-UA" w:eastAsia="ru-RU"/>
        </w:rPr>
        <w:t>Враховуючи відсутність затвердженого кошторису Чернігівського окружного адміністративного суду на 2021 рік та</w:t>
      </w:r>
      <w:r w:rsidRPr="00456C26">
        <w:rPr>
          <w:rFonts w:ascii="Times New Roman" w:hAnsi="Times New Roman"/>
          <w:sz w:val="24"/>
          <w:szCs w:val="24"/>
          <w:lang w:val="uk-UA"/>
        </w:rPr>
        <w:t xml:space="preserve"> </w:t>
      </w:r>
      <w:r w:rsidRPr="00456C26">
        <w:rPr>
          <w:rFonts w:ascii="Times New Roman" w:hAnsi="Times New Roman"/>
          <w:sz w:val="24"/>
          <w:szCs w:val="24"/>
          <w:lang w:val="uk-UA" w:eastAsia="ru-RU"/>
        </w:rPr>
        <w:t xml:space="preserve">потребу у закупівлі теплової енергії на 2021 рік, яка необхідна для належної діяльності суду. </w:t>
      </w:r>
      <w:r w:rsidR="0029300D">
        <w:rPr>
          <w:rFonts w:ascii="Times New Roman" w:hAnsi="Times New Roman"/>
          <w:sz w:val="24"/>
          <w:szCs w:val="24"/>
          <w:lang w:val="uk-UA" w:eastAsia="ru-RU"/>
        </w:rPr>
        <w:t>З</w:t>
      </w:r>
      <w:bookmarkStart w:id="0" w:name="_GoBack"/>
      <w:bookmarkEnd w:id="0"/>
      <w:r w:rsidRPr="00456C26">
        <w:rPr>
          <w:rFonts w:ascii="Times New Roman" w:hAnsi="Times New Roman"/>
          <w:sz w:val="24"/>
          <w:szCs w:val="24"/>
          <w:lang w:val="uk-UA" w:eastAsia="ru-RU"/>
        </w:rPr>
        <w:t xml:space="preserve">акупівля теплової енергії запланована на орієнтовну вартість. </w:t>
      </w:r>
    </w:p>
    <w:p w14:paraId="7591D4F9" w14:textId="294E2CDC"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rPr>
      </w:pPr>
      <w:r w:rsidRPr="00456C26">
        <w:rPr>
          <w:rFonts w:ascii="Times New Roman" w:hAnsi="Times New Roman"/>
          <w:sz w:val="24"/>
          <w:szCs w:val="24"/>
          <w:lang w:val="uk-UA" w:eastAsia="ru-RU"/>
        </w:rPr>
        <w:t>Розмір бюджетного призначення та/або очікувана вартість предмета закупівлі: Державний бюджет України, 330000,00 грн (</w:t>
      </w:r>
      <w:r>
        <w:rPr>
          <w:rFonts w:ascii="Times New Roman" w:hAnsi="Times New Roman"/>
          <w:sz w:val="24"/>
          <w:szCs w:val="24"/>
          <w:lang w:val="uk-UA" w:eastAsia="ru-RU"/>
        </w:rPr>
        <w:t>Т</w:t>
      </w:r>
      <w:r w:rsidRPr="00456C26">
        <w:rPr>
          <w:rFonts w:ascii="Times New Roman" w:hAnsi="Times New Roman"/>
          <w:sz w:val="24"/>
          <w:szCs w:val="24"/>
          <w:lang w:val="uk-UA" w:eastAsia="ru-RU"/>
        </w:rPr>
        <w:t>риста тридцять тисяч грн 00 коп.).</w:t>
      </w:r>
      <w:r w:rsidRPr="00456C26">
        <w:rPr>
          <w:rFonts w:ascii="Times New Roman" w:hAnsi="Times New Roman"/>
          <w:sz w:val="24"/>
          <w:szCs w:val="24"/>
        </w:rPr>
        <w:t xml:space="preserve"> </w:t>
      </w:r>
    </w:p>
    <w:p w14:paraId="76A45674"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rPr>
      </w:pPr>
    </w:p>
    <w:p w14:paraId="1995A60A"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b/>
          <w:bCs/>
          <w:sz w:val="24"/>
          <w:szCs w:val="24"/>
          <w:lang w:val="uk-UA"/>
        </w:rPr>
      </w:pPr>
      <w:r w:rsidRPr="00456C26">
        <w:rPr>
          <w:rFonts w:ascii="Times New Roman" w:hAnsi="Times New Roman"/>
          <w:b/>
          <w:bCs/>
          <w:sz w:val="24"/>
          <w:szCs w:val="24"/>
          <w:lang w:val="uk-UA"/>
        </w:rPr>
        <w:t>1. Послуги централізованого адміністрування мереж, інформаційних ресурсів та технічної підтримки, код ДК 021:2015: 72220000-3 – Консультаційні послуги з питань систем та з технічних питань.</w:t>
      </w:r>
    </w:p>
    <w:p w14:paraId="1D0F97E4"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rPr>
      </w:pPr>
      <w:r w:rsidRPr="00456C26">
        <w:rPr>
          <w:rFonts w:ascii="Times New Roman" w:hAnsi="Times New Roman"/>
          <w:sz w:val="24"/>
          <w:szCs w:val="24"/>
          <w:lang w:val="uk-UA"/>
        </w:rPr>
        <w:t>2. Закупівля зареєстрована за ідентифікатором: UA-P-2020-12-16-015492-c.</w:t>
      </w:r>
    </w:p>
    <w:p w14:paraId="7A42B987"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b/>
          <w:bCs/>
          <w:sz w:val="24"/>
          <w:szCs w:val="24"/>
          <w:lang w:val="uk-UA"/>
        </w:rPr>
      </w:pPr>
      <w:r w:rsidRPr="00456C26">
        <w:rPr>
          <w:rFonts w:ascii="Times New Roman" w:hAnsi="Times New Roman"/>
          <w:b/>
          <w:bCs/>
          <w:sz w:val="24"/>
          <w:szCs w:val="24"/>
          <w:lang w:val="uk-UA"/>
        </w:rPr>
        <w:lastRenderedPageBreak/>
        <w:t>3. Технічні та якісні характеристики предмета закупівлі:</w:t>
      </w:r>
    </w:p>
    <w:p w14:paraId="6CD4569E"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rPr>
      </w:pPr>
      <w:r w:rsidRPr="00456C26">
        <w:rPr>
          <w:rFonts w:ascii="Times New Roman" w:hAnsi="Times New Roman"/>
          <w:sz w:val="24"/>
          <w:szCs w:val="24"/>
          <w:lang w:val="uk-UA"/>
        </w:rPr>
        <w:t xml:space="preserve">Для безперебійної роботи суду існує потреба у закупівлі послуг централізованого адміністрування мереж, інформаційних ресурсів та технічної підтримки на 2021 рік, які, зокрема, включають у себе організацію та супроводження каналів передачі даних між замовником та Центром обробки даних виконавця, що включає в себе організацію доступу до всесвітньої мережі Інтернет; забезпечення передачі електронних копій судових рішень до Єдиного державного реєстру судових рішень; забезпечення обміну інформацією між центральною базою даних та локальними базами даних; поточне адміністрування мережевого обладнання; поточне адміністрування серверного обладнання, і необхідні для належної діяльності суду. Виконавець повинен надати послуги, якість яких повинна відповідати необхідним технічним, якісним та кількісним характеристикам предмета закупівлі. </w:t>
      </w:r>
    </w:p>
    <w:p w14:paraId="290BDEDD"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b/>
          <w:bCs/>
          <w:sz w:val="24"/>
          <w:szCs w:val="24"/>
          <w:lang w:val="uk-UA"/>
        </w:rPr>
      </w:pPr>
      <w:r w:rsidRPr="00456C26">
        <w:rPr>
          <w:rFonts w:ascii="Times New Roman" w:hAnsi="Times New Roman"/>
          <w:b/>
          <w:bCs/>
          <w:sz w:val="24"/>
          <w:szCs w:val="24"/>
          <w:lang w:val="uk-UA"/>
        </w:rPr>
        <w:t>4. Розмір бюджетного призначення, очікуваної вартості предмета закупівлі.</w:t>
      </w:r>
    </w:p>
    <w:p w14:paraId="47719AAD"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rPr>
      </w:pPr>
      <w:r w:rsidRPr="00456C26">
        <w:rPr>
          <w:rFonts w:ascii="Times New Roman" w:hAnsi="Times New Roman"/>
          <w:sz w:val="24"/>
          <w:szCs w:val="24"/>
          <w:lang w:val="uk-UA"/>
        </w:rPr>
        <w:t>Враховуючи відсутність затвердженого кошторису Чернігівського окружного адміністративного суду на 2021 рік та необхідність забезпечення належної роботи суду, закупівлю послуг централізованого адміністрування мереж, інформаційних ресурсів та технічної підтримки на 2021 рік заплановано на орієнтовну вартість відповідно до листа Державного підприємства “Інформаційні судові системи” від 25.06.2020 “Щодо орієнтовної вартості та обсягу послуг на 2021 рік”.</w:t>
      </w:r>
    </w:p>
    <w:p w14:paraId="6C47C93E" w14:textId="77777777" w:rsidR="001F58EF" w:rsidRPr="00456C26" w:rsidRDefault="001F58EF" w:rsidP="001F58EF">
      <w:pPr>
        <w:autoSpaceDE w:val="0"/>
        <w:autoSpaceDN w:val="0"/>
        <w:adjustRightInd w:val="0"/>
        <w:spacing w:after="0" w:line="360" w:lineRule="auto"/>
        <w:ind w:firstLine="709"/>
        <w:jc w:val="both"/>
        <w:rPr>
          <w:rFonts w:ascii="Times New Roman" w:hAnsi="Times New Roman"/>
          <w:sz w:val="24"/>
          <w:szCs w:val="24"/>
          <w:lang w:val="uk-UA"/>
        </w:rPr>
      </w:pPr>
      <w:r w:rsidRPr="00456C26">
        <w:rPr>
          <w:rFonts w:ascii="Times New Roman" w:hAnsi="Times New Roman"/>
          <w:sz w:val="24"/>
          <w:szCs w:val="24"/>
          <w:lang w:val="uk-UA"/>
        </w:rPr>
        <w:t>Розмір бюджетного призначення та/або очікувана вартість предмета закупівлі: Державний бюджет України, 219879,36 грн (</w:t>
      </w:r>
      <w:r>
        <w:rPr>
          <w:rFonts w:ascii="Times New Roman" w:hAnsi="Times New Roman"/>
          <w:sz w:val="24"/>
          <w:szCs w:val="24"/>
          <w:lang w:val="uk-UA"/>
        </w:rPr>
        <w:t>Д</w:t>
      </w:r>
      <w:r w:rsidRPr="00456C26">
        <w:rPr>
          <w:rFonts w:ascii="Times New Roman" w:hAnsi="Times New Roman"/>
          <w:sz w:val="24"/>
          <w:szCs w:val="24"/>
          <w:lang w:val="uk-UA"/>
        </w:rPr>
        <w:t>вісті дев’ятнадцять тисяч вісімсот сімдесят дев’ять грн 36 коп.).</w:t>
      </w:r>
    </w:p>
    <w:p w14:paraId="2E88778C" w14:textId="5ED5AF3A" w:rsidR="00F0390C" w:rsidRPr="001F58EF" w:rsidRDefault="00F0390C" w:rsidP="001F58EF">
      <w:pPr>
        <w:rPr>
          <w:lang w:val="uk-UA"/>
        </w:rPr>
      </w:pPr>
    </w:p>
    <w:sectPr w:rsidR="00F0390C" w:rsidRPr="001F58EF" w:rsidSect="00456C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C3"/>
    <w:rsid w:val="00002BE6"/>
    <w:rsid w:val="0001150D"/>
    <w:rsid w:val="0001324C"/>
    <w:rsid w:val="00014322"/>
    <w:rsid w:val="000144ED"/>
    <w:rsid w:val="00023217"/>
    <w:rsid w:val="00036BA3"/>
    <w:rsid w:val="00037DF1"/>
    <w:rsid w:val="00043EB2"/>
    <w:rsid w:val="0005446A"/>
    <w:rsid w:val="00057F99"/>
    <w:rsid w:val="00065D52"/>
    <w:rsid w:val="00071614"/>
    <w:rsid w:val="00082AC7"/>
    <w:rsid w:val="00096564"/>
    <w:rsid w:val="00097715"/>
    <w:rsid w:val="000B392E"/>
    <w:rsid w:val="000B48C6"/>
    <w:rsid w:val="000C658C"/>
    <w:rsid w:val="000D3F91"/>
    <w:rsid w:val="000D4929"/>
    <w:rsid w:val="000D66AE"/>
    <w:rsid w:val="000D6942"/>
    <w:rsid w:val="000D6C3A"/>
    <w:rsid w:val="000E363A"/>
    <w:rsid w:val="000E7867"/>
    <w:rsid w:val="000F4B9C"/>
    <w:rsid w:val="000F4DC4"/>
    <w:rsid w:val="000F6A4D"/>
    <w:rsid w:val="00111028"/>
    <w:rsid w:val="00117099"/>
    <w:rsid w:val="00117943"/>
    <w:rsid w:val="001332E2"/>
    <w:rsid w:val="001360DA"/>
    <w:rsid w:val="00141C81"/>
    <w:rsid w:val="001510FC"/>
    <w:rsid w:val="00153E23"/>
    <w:rsid w:val="001656BC"/>
    <w:rsid w:val="001828D1"/>
    <w:rsid w:val="0018514B"/>
    <w:rsid w:val="001B1175"/>
    <w:rsid w:val="001B6711"/>
    <w:rsid w:val="001B6B40"/>
    <w:rsid w:val="001C2833"/>
    <w:rsid w:val="001C32EE"/>
    <w:rsid w:val="001C3EA5"/>
    <w:rsid w:val="001D3D38"/>
    <w:rsid w:val="001D6FB2"/>
    <w:rsid w:val="001E1DC4"/>
    <w:rsid w:val="001F58EF"/>
    <w:rsid w:val="001F776C"/>
    <w:rsid w:val="00201502"/>
    <w:rsid w:val="00207660"/>
    <w:rsid w:val="00212686"/>
    <w:rsid w:val="00213594"/>
    <w:rsid w:val="00214B97"/>
    <w:rsid w:val="00223B60"/>
    <w:rsid w:val="0023249D"/>
    <w:rsid w:val="00244941"/>
    <w:rsid w:val="00263F30"/>
    <w:rsid w:val="002704B4"/>
    <w:rsid w:val="00271BC7"/>
    <w:rsid w:val="00274424"/>
    <w:rsid w:val="00274B7F"/>
    <w:rsid w:val="00275856"/>
    <w:rsid w:val="0029300D"/>
    <w:rsid w:val="00295427"/>
    <w:rsid w:val="002A194C"/>
    <w:rsid w:val="002A361E"/>
    <w:rsid w:val="002B2527"/>
    <w:rsid w:val="002B5DA9"/>
    <w:rsid w:val="002B7396"/>
    <w:rsid w:val="002C4F3D"/>
    <w:rsid w:val="002E644D"/>
    <w:rsid w:val="003039C0"/>
    <w:rsid w:val="00314A56"/>
    <w:rsid w:val="00315D0D"/>
    <w:rsid w:val="00316E0D"/>
    <w:rsid w:val="003211E9"/>
    <w:rsid w:val="00333A03"/>
    <w:rsid w:val="00335689"/>
    <w:rsid w:val="00347563"/>
    <w:rsid w:val="003477CB"/>
    <w:rsid w:val="003555F9"/>
    <w:rsid w:val="00362A3B"/>
    <w:rsid w:val="00374C4E"/>
    <w:rsid w:val="00376BEB"/>
    <w:rsid w:val="003868F6"/>
    <w:rsid w:val="00387A98"/>
    <w:rsid w:val="00391165"/>
    <w:rsid w:val="00393979"/>
    <w:rsid w:val="00396C21"/>
    <w:rsid w:val="003A1A3F"/>
    <w:rsid w:val="003A7C58"/>
    <w:rsid w:val="003B291E"/>
    <w:rsid w:val="003E193B"/>
    <w:rsid w:val="003F3722"/>
    <w:rsid w:val="003F66E3"/>
    <w:rsid w:val="00405568"/>
    <w:rsid w:val="00413418"/>
    <w:rsid w:val="004135E5"/>
    <w:rsid w:val="00413BCC"/>
    <w:rsid w:val="004165EA"/>
    <w:rsid w:val="0042017C"/>
    <w:rsid w:val="004208AE"/>
    <w:rsid w:val="00423EC0"/>
    <w:rsid w:val="00426EAB"/>
    <w:rsid w:val="00436F93"/>
    <w:rsid w:val="004418F9"/>
    <w:rsid w:val="00441E81"/>
    <w:rsid w:val="00443C12"/>
    <w:rsid w:val="0045360F"/>
    <w:rsid w:val="00453F36"/>
    <w:rsid w:val="00456C26"/>
    <w:rsid w:val="00466D66"/>
    <w:rsid w:val="0047368D"/>
    <w:rsid w:val="004846FE"/>
    <w:rsid w:val="0048524B"/>
    <w:rsid w:val="00497599"/>
    <w:rsid w:val="004A0609"/>
    <w:rsid w:val="004C011E"/>
    <w:rsid w:val="004C1C71"/>
    <w:rsid w:val="004C1D4B"/>
    <w:rsid w:val="004C29B7"/>
    <w:rsid w:val="004D5DF9"/>
    <w:rsid w:val="004E1405"/>
    <w:rsid w:val="004F2A9A"/>
    <w:rsid w:val="004F2E88"/>
    <w:rsid w:val="004F59AD"/>
    <w:rsid w:val="005028E3"/>
    <w:rsid w:val="005037CE"/>
    <w:rsid w:val="00504C24"/>
    <w:rsid w:val="00505C1F"/>
    <w:rsid w:val="00514064"/>
    <w:rsid w:val="00514DEF"/>
    <w:rsid w:val="00522D34"/>
    <w:rsid w:val="00523409"/>
    <w:rsid w:val="00543120"/>
    <w:rsid w:val="005458A0"/>
    <w:rsid w:val="005464E3"/>
    <w:rsid w:val="005663F6"/>
    <w:rsid w:val="005742C2"/>
    <w:rsid w:val="00577D67"/>
    <w:rsid w:val="00585CED"/>
    <w:rsid w:val="00593DC7"/>
    <w:rsid w:val="0059523F"/>
    <w:rsid w:val="005A29BB"/>
    <w:rsid w:val="005A51E8"/>
    <w:rsid w:val="005A6195"/>
    <w:rsid w:val="005A6FD2"/>
    <w:rsid w:val="005B0E35"/>
    <w:rsid w:val="005B3779"/>
    <w:rsid w:val="005B49C2"/>
    <w:rsid w:val="005C4227"/>
    <w:rsid w:val="005C6701"/>
    <w:rsid w:val="005D0620"/>
    <w:rsid w:val="005D176B"/>
    <w:rsid w:val="005D66DE"/>
    <w:rsid w:val="005E5267"/>
    <w:rsid w:val="005E7AFD"/>
    <w:rsid w:val="005F343B"/>
    <w:rsid w:val="00601833"/>
    <w:rsid w:val="00603F0F"/>
    <w:rsid w:val="00607ABB"/>
    <w:rsid w:val="00610DDA"/>
    <w:rsid w:val="00617E95"/>
    <w:rsid w:val="0063325B"/>
    <w:rsid w:val="00640C7A"/>
    <w:rsid w:val="00643D47"/>
    <w:rsid w:val="00662AC9"/>
    <w:rsid w:val="00670600"/>
    <w:rsid w:val="0067260A"/>
    <w:rsid w:val="006864FE"/>
    <w:rsid w:val="006869BE"/>
    <w:rsid w:val="00686AA9"/>
    <w:rsid w:val="006905AE"/>
    <w:rsid w:val="00694660"/>
    <w:rsid w:val="00696071"/>
    <w:rsid w:val="00697B20"/>
    <w:rsid w:val="006B191F"/>
    <w:rsid w:val="006B66AC"/>
    <w:rsid w:val="006D3435"/>
    <w:rsid w:val="006D7E2A"/>
    <w:rsid w:val="006E08DE"/>
    <w:rsid w:val="006E0DD0"/>
    <w:rsid w:val="006E6562"/>
    <w:rsid w:val="006F250E"/>
    <w:rsid w:val="006F3FEF"/>
    <w:rsid w:val="00707CAE"/>
    <w:rsid w:val="007138FE"/>
    <w:rsid w:val="0072055E"/>
    <w:rsid w:val="007221C1"/>
    <w:rsid w:val="00734692"/>
    <w:rsid w:val="007512E8"/>
    <w:rsid w:val="00754DF7"/>
    <w:rsid w:val="00762D58"/>
    <w:rsid w:val="00770CDA"/>
    <w:rsid w:val="00774640"/>
    <w:rsid w:val="007867E3"/>
    <w:rsid w:val="0079453A"/>
    <w:rsid w:val="0079710E"/>
    <w:rsid w:val="007A2425"/>
    <w:rsid w:val="007A5523"/>
    <w:rsid w:val="007B1486"/>
    <w:rsid w:val="007B177F"/>
    <w:rsid w:val="007B56EA"/>
    <w:rsid w:val="007B593F"/>
    <w:rsid w:val="007D0ACF"/>
    <w:rsid w:val="007E6736"/>
    <w:rsid w:val="007E7823"/>
    <w:rsid w:val="007F51E3"/>
    <w:rsid w:val="00814F0A"/>
    <w:rsid w:val="008175F5"/>
    <w:rsid w:val="008200AB"/>
    <w:rsid w:val="008333A5"/>
    <w:rsid w:val="0083412F"/>
    <w:rsid w:val="00842CB0"/>
    <w:rsid w:val="008455D4"/>
    <w:rsid w:val="008637E2"/>
    <w:rsid w:val="00867BFF"/>
    <w:rsid w:val="00871009"/>
    <w:rsid w:val="00884F92"/>
    <w:rsid w:val="0089626C"/>
    <w:rsid w:val="008A746E"/>
    <w:rsid w:val="008B635F"/>
    <w:rsid w:val="008B70B1"/>
    <w:rsid w:val="008C10B0"/>
    <w:rsid w:val="008C3E1E"/>
    <w:rsid w:val="008C6CE9"/>
    <w:rsid w:val="008D216A"/>
    <w:rsid w:val="008D2814"/>
    <w:rsid w:val="008D4813"/>
    <w:rsid w:val="00903271"/>
    <w:rsid w:val="0090415F"/>
    <w:rsid w:val="00904202"/>
    <w:rsid w:val="00905CEB"/>
    <w:rsid w:val="00915073"/>
    <w:rsid w:val="00921E65"/>
    <w:rsid w:val="00933555"/>
    <w:rsid w:val="00933625"/>
    <w:rsid w:val="0093447A"/>
    <w:rsid w:val="00935930"/>
    <w:rsid w:val="00936218"/>
    <w:rsid w:val="009371B6"/>
    <w:rsid w:val="0093750D"/>
    <w:rsid w:val="00937A14"/>
    <w:rsid w:val="00943846"/>
    <w:rsid w:val="00944AF5"/>
    <w:rsid w:val="00946210"/>
    <w:rsid w:val="00954213"/>
    <w:rsid w:val="0096160D"/>
    <w:rsid w:val="00972921"/>
    <w:rsid w:val="00977402"/>
    <w:rsid w:val="00985D1D"/>
    <w:rsid w:val="009963A4"/>
    <w:rsid w:val="009977FC"/>
    <w:rsid w:val="009A27EE"/>
    <w:rsid w:val="009A4FD1"/>
    <w:rsid w:val="009B667D"/>
    <w:rsid w:val="009B69A4"/>
    <w:rsid w:val="009C07C8"/>
    <w:rsid w:val="009C1623"/>
    <w:rsid w:val="009C17B4"/>
    <w:rsid w:val="009D64E4"/>
    <w:rsid w:val="009E1CF1"/>
    <w:rsid w:val="009E7DB0"/>
    <w:rsid w:val="009E7E4E"/>
    <w:rsid w:val="009F1F79"/>
    <w:rsid w:val="009F3131"/>
    <w:rsid w:val="009F53E1"/>
    <w:rsid w:val="00A01549"/>
    <w:rsid w:val="00A01DB5"/>
    <w:rsid w:val="00A04886"/>
    <w:rsid w:val="00A05BEA"/>
    <w:rsid w:val="00A133AA"/>
    <w:rsid w:val="00A1502B"/>
    <w:rsid w:val="00A23FDD"/>
    <w:rsid w:val="00A25C0E"/>
    <w:rsid w:val="00A266D0"/>
    <w:rsid w:val="00A26E08"/>
    <w:rsid w:val="00A44153"/>
    <w:rsid w:val="00A46A29"/>
    <w:rsid w:val="00A46E67"/>
    <w:rsid w:val="00A50CF6"/>
    <w:rsid w:val="00A577B5"/>
    <w:rsid w:val="00A86DA3"/>
    <w:rsid w:val="00A913B4"/>
    <w:rsid w:val="00AA3EE5"/>
    <w:rsid w:val="00AB6054"/>
    <w:rsid w:val="00AC162B"/>
    <w:rsid w:val="00AC4AFA"/>
    <w:rsid w:val="00AC6E9D"/>
    <w:rsid w:val="00AC719F"/>
    <w:rsid w:val="00AD6D19"/>
    <w:rsid w:val="00AD7C28"/>
    <w:rsid w:val="00AE554A"/>
    <w:rsid w:val="00AE5E47"/>
    <w:rsid w:val="00AF79B6"/>
    <w:rsid w:val="00B00BBB"/>
    <w:rsid w:val="00B01A5D"/>
    <w:rsid w:val="00B0355E"/>
    <w:rsid w:val="00B05E91"/>
    <w:rsid w:val="00B11753"/>
    <w:rsid w:val="00B234EE"/>
    <w:rsid w:val="00B24E21"/>
    <w:rsid w:val="00B250C7"/>
    <w:rsid w:val="00B31F67"/>
    <w:rsid w:val="00B40FBC"/>
    <w:rsid w:val="00B43C13"/>
    <w:rsid w:val="00B54E9A"/>
    <w:rsid w:val="00B6319A"/>
    <w:rsid w:val="00B63BAD"/>
    <w:rsid w:val="00B679DB"/>
    <w:rsid w:val="00B83178"/>
    <w:rsid w:val="00B96034"/>
    <w:rsid w:val="00B977D5"/>
    <w:rsid w:val="00BB6E6C"/>
    <w:rsid w:val="00BC4BC5"/>
    <w:rsid w:val="00BC61A8"/>
    <w:rsid w:val="00BC6D64"/>
    <w:rsid w:val="00BC7967"/>
    <w:rsid w:val="00BD137E"/>
    <w:rsid w:val="00BD59D2"/>
    <w:rsid w:val="00BD6761"/>
    <w:rsid w:val="00BE4FA6"/>
    <w:rsid w:val="00BE524C"/>
    <w:rsid w:val="00BF62D9"/>
    <w:rsid w:val="00C01C7A"/>
    <w:rsid w:val="00C02813"/>
    <w:rsid w:val="00C0405A"/>
    <w:rsid w:val="00C070DB"/>
    <w:rsid w:val="00C10C5D"/>
    <w:rsid w:val="00C11FE2"/>
    <w:rsid w:val="00C14643"/>
    <w:rsid w:val="00C31B8F"/>
    <w:rsid w:val="00C34A51"/>
    <w:rsid w:val="00C35453"/>
    <w:rsid w:val="00C43D1F"/>
    <w:rsid w:val="00C4524E"/>
    <w:rsid w:val="00C55EE0"/>
    <w:rsid w:val="00C61B16"/>
    <w:rsid w:val="00C64EB7"/>
    <w:rsid w:val="00C66D3F"/>
    <w:rsid w:val="00C70AE1"/>
    <w:rsid w:val="00C746D6"/>
    <w:rsid w:val="00C773B5"/>
    <w:rsid w:val="00C84946"/>
    <w:rsid w:val="00C87DAD"/>
    <w:rsid w:val="00C94D3E"/>
    <w:rsid w:val="00C958C3"/>
    <w:rsid w:val="00CA5781"/>
    <w:rsid w:val="00CA62F3"/>
    <w:rsid w:val="00CA7948"/>
    <w:rsid w:val="00CB3167"/>
    <w:rsid w:val="00CB326D"/>
    <w:rsid w:val="00CB647C"/>
    <w:rsid w:val="00CC1008"/>
    <w:rsid w:val="00CC344B"/>
    <w:rsid w:val="00CC6C10"/>
    <w:rsid w:val="00CD2AEA"/>
    <w:rsid w:val="00CD5ABA"/>
    <w:rsid w:val="00CE071D"/>
    <w:rsid w:val="00CF21E2"/>
    <w:rsid w:val="00CF3542"/>
    <w:rsid w:val="00D07A9C"/>
    <w:rsid w:val="00D12EDA"/>
    <w:rsid w:val="00D14643"/>
    <w:rsid w:val="00D253EE"/>
    <w:rsid w:val="00D256C5"/>
    <w:rsid w:val="00D3132F"/>
    <w:rsid w:val="00D37CE1"/>
    <w:rsid w:val="00D40E71"/>
    <w:rsid w:val="00D71ABB"/>
    <w:rsid w:val="00D73D95"/>
    <w:rsid w:val="00D76665"/>
    <w:rsid w:val="00D80F17"/>
    <w:rsid w:val="00D846FC"/>
    <w:rsid w:val="00D878B8"/>
    <w:rsid w:val="00D87EA0"/>
    <w:rsid w:val="00DB07B4"/>
    <w:rsid w:val="00DB0883"/>
    <w:rsid w:val="00DB5083"/>
    <w:rsid w:val="00DD179A"/>
    <w:rsid w:val="00DE2004"/>
    <w:rsid w:val="00DE3D45"/>
    <w:rsid w:val="00DE3D71"/>
    <w:rsid w:val="00DF27DA"/>
    <w:rsid w:val="00E03469"/>
    <w:rsid w:val="00E05BC3"/>
    <w:rsid w:val="00E110CF"/>
    <w:rsid w:val="00E11FC4"/>
    <w:rsid w:val="00E179DC"/>
    <w:rsid w:val="00E21578"/>
    <w:rsid w:val="00E3121E"/>
    <w:rsid w:val="00E42E57"/>
    <w:rsid w:val="00E465F6"/>
    <w:rsid w:val="00E51EFE"/>
    <w:rsid w:val="00E520A9"/>
    <w:rsid w:val="00E65BB0"/>
    <w:rsid w:val="00E674E5"/>
    <w:rsid w:val="00E70139"/>
    <w:rsid w:val="00E7137C"/>
    <w:rsid w:val="00E71990"/>
    <w:rsid w:val="00E82BEB"/>
    <w:rsid w:val="00E910F3"/>
    <w:rsid w:val="00EA7A44"/>
    <w:rsid w:val="00EB06AF"/>
    <w:rsid w:val="00EB305D"/>
    <w:rsid w:val="00EB4ECD"/>
    <w:rsid w:val="00EC3FFC"/>
    <w:rsid w:val="00EC77A1"/>
    <w:rsid w:val="00ED16B2"/>
    <w:rsid w:val="00ED1DBF"/>
    <w:rsid w:val="00ED7E5C"/>
    <w:rsid w:val="00F0390C"/>
    <w:rsid w:val="00F06A80"/>
    <w:rsid w:val="00F10DD4"/>
    <w:rsid w:val="00F1526A"/>
    <w:rsid w:val="00F17114"/>
    <w:rsid w:val="00F240FE"/>
    <w:rsid w:val="00F36E90"/>
    <w:rsid w:val="00F40772"/>
    <w:rsid w:val="00F42110"/>
    <w:rsid w:val="00F5006E"/>
    <w:rsid w:val="00F632B2"/>
    <w:rsid w:val="00F877DB"/>
    <w:rsid w:val="00F9242D"/>
    <w:rsid w:val="00F93279"/>
    <w:rsid w:val="00FB3E43"/>
    <w:rsid w:val="00FB471A"/>
    <w:rsid w:val="00FB6C62"/>
    <w:rsid w:val="00FC3418"/>
    <w:rsid w:val="00FE1515"/>
    <w:rsid w:val="00FE4C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0D82D"/>
  <w15:docId w15:val="{16ED45F5-93C5-4C37-B90C-77B349A0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CB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510FC"/>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1510FC"/>
    <w:rPr>
      <w:rFonts w:ascii="Segoe UI" w:hAnsi="Segoe UI" w:cs="Segoe UI"/>
      <w:sz w:val="18"/>
      <w:szCs w:val="18"/>
    </w:rPr>
  </w:style>
  <w:style w:type="paragraph" w:styleId="a6">
    <w:name w:val="List Paragraph"/>
    <w:basedOn w:val="a"/>
    <w:uiPriority w:val="99"/>
    <w:qFormat/>
    <w:rsid w:val="007F51E3"/>
    <w:pPr>
      <w:ind w:left="720"/>
      <w:contextualSpacing/>
    </w:pPr>
  </w:style>
  <w:style w:type="character" w:customStyle="1" w:styleId="3">
    <w:name w:val="Основной текст (3) + Не полужирный"/>
    <w:uiPriority w:val="99"/>
    <w:rsid w:val="00921E65"/>
    <w:rPr>
      <w:rFonts w:ascii="Times New Roman" w:hAnsi="Times New Roman"/>
      <w:color w:val="000000"/>
      <w:spacing w:val="0"/>
      <w:w w:val="100"/>
      <w:position w:val="0"/>
      <w:sz w:val="24"/>
      <w:u w:val="none"/>
      <w:lang w:val="uk-UA" w:eastAsia="uk-UA"/>
    </w:rPr>
  </w:style>
  <w:style w:type="character" w:customStyle="1" w:styleId="2Cambria">
    <w:name w:val="Основной текст (2) + Cambria"/>
    <w:aliases w:val="11 pt"/>
    <w:uiPriority w:val="99"/>
    <w:rsid w:val="009E1CF1"/>
    <w:rPr>
      <w:rFonts w:ascii="Cambria" w:eastAsia="Times New Roman" w:hAnsi="Cambria" w:cs="Cambria"/>
      <w:color w:val="000000"/>
      <w:spacing w:val="0"/>
      <w:w w:val="100"/>
      <w:position w:val="0"/>
      <w:sz w:val="22"/>
      <w:szCs w:val="22"/>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23098">
      <w:bodyDiv w:val="1"/>
      <w:marLeft w:val="0"/>
      <w:marRight w:val="0"/>
      <w:marTop w:val="0"/>
      <w:marBottom w:val="0"/>
      <w:divBdr>
        <w:top w:val="none" w:sz="0" w:space="0" w:color="auto"/>
        <w:left w:val="none" w:sz="0" w:space="0" w:color="auto"/>
        <w:bottom w:val="none" w:sz="0" w:space="0" w:color="auto"/>
        <w:right w:val="none" w:sz="0" w:space="0" w:color="auto"/>
      </w:divBdr>
    </w:div>
    <w:div w:id="1073774371">
      <w:marLeft w:val="0"/>
      <w:marRight w:val="0"/>
      <w:marTop w:val="0"/>
      <w:marBottom w:val="0"/>
      <w:divBdr>
        <w:top w:val="none" w:sz="0" w:space="0" w:color="auto"/>
        <w:left w:val="none" w:sz="0" w:space="0" w:color="auto"/>
        <w:bottom w:val="none" w:sz="0" w:space="0" w:color="auto"/>
        <w:right w:val="none" w:sz="0" w:space="0" w:color="auto"/>
      </w:divBdr>
    </w:div>
    <w:div w:id="1073774372">
      <w:marLeft w:val="0"/>
      <w:marRight w:val="0"/>
      <w:marTop w:val="0"/>
      <w:marBottom w:val="0"/>
      <w:divBdr>
        <w:top w:val="none" w:sz="0" w:space="0" w:color="auto"/>
        <w:left w:val="none" w:sz="0" w:space="0" w:color="auto"/>
        <w:bottom w:val="none" w:sz="0" w:space="0" w:color="auto"/>
        <w:right w:val="none" w:sz="0" w:space="0" w:color="auto"/>
      </w:divBdr>
    </w:div>
    <w:div w:id="1073774373">
      <w:marLeft w:val="0"/>
      <w:marRight w:val="0"/>
      <w:marTop w:val="0"/>
      <w:marBottom w:val="0"/>
      <w:divBdr>
        <w:top w:val="none" w:sz="0" w:space="0" w:color="auto"/>
        <w:left w:val="none" w:sz="0" w:space="0" w:color="auto"/>
        <w:bottom w:val="none" w:sz="0" w:space="0" w:color="auto"/>
        <w:right w:val="none" w:sz="0" w:space="0" w:color="auto"/>
      </w:divBdr>
    </w:div>
    <w:div w:id="1073774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Олександр Плешкан</cp:lastModifiedBy>
  <cp:revision>3</cp:revision>
  <cp:lastPrinted>2021-01-25T13:27:00Z</cp:lastPrinted>
  <dcterms:created xsi:type="dcterms:W3CDTF">2021-10-18T10:27:00Z</dcterms:created>
  <dcterms:modified xsi:type="dcterms:W3CDTF">2021-10-18T10:29:00Z</dcterms:modified>
</cp:coreProperties>
</file>